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16" w:rsidRDefault="00E921B9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72405B">
      <w:pPr>
        <w:tabs>
          <w:tab w:val="left" w:pos="7765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9320B">
        <w:rPr>
          <w:b/>
          <w:sz w:val="24"/>
          <w:szCs w:val="24"/>
        </w:rPr>
        <w:t>13</w:t>
      </w:r>
      <w:r w:rsidR="0072405B">
        <w:rPr>
          <w:b/>
          <w:sz w:val="24"/>
          <w:szCs w:val="24"/>
        </w:rPr>
        <w:t>.</w:t>
      </w:r>
      <w:r w:rsidR="00A9320B">
        <w:rPr>
          <w:b/>
          <w:sz w:val="24"/>
          <w:szCs w:val="24"/>
        </w:rPr>
        <w:t>05.</w:t>
      </w:r>
      <w:r w:rsidR="0072405B">
        <w:rPr>
          <w:b/>
          <w:sz w:val="24"/>
          <w:szCs w:val="24"/>
        </w:rPr>
        <w:t>2016</w:t>
      </w:r>
      <w:r w:rsidR="0072405B">
        <w:rPr>
          <w:b/>
          <w:sz w:val="24"/>
          <w:szCs w:val="24"/>
        </w:rPr>
        <w:tab/>
        <w:t xml:space="preserve">         №</w:t>
      </w:r>
      <w:r w:rsidR="00A9320B">
        <w:rPr>
          <w:b/>
          <w:sz w:val="24"/>
          <w:szCs w:val="24"/>
        </w:rPr>
        <w:t>106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6173C8" w:rsidRDefault="006173C8" w:rsidP="00C87016">
      <w:pPr>
        <w:jc w:val="center"/>
        <w:rPr>
          <w:sz w:val="24"/>
          <w:szCs w:val="24"/>
        </w:rPr>
      </w:pPr>
    </w:p>
    <w:p w:rsidR="008C5AC4" w:rsidRDefault="006D7015" w:rsidP="00DF191C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6D7015">
        <w:rPr>
          <w:rFonts w:eastAsia="Arial"/>
          <w:b/>
          <w:sz w:val="28"/>
          <w:szCs w:val="28"/>
          <w:lang w:eastAsia="ar-SA"/>
        </w:rPr>
        <w:t>О внесении изменений в постановление администрации Дядьковского сельского поселения Кореновского района от 01 марта 2016  года № 38 «Об утверждении  ведомственной  целевой  программы</w:t>
      </w:r>
      <w:r w:rsidR="005B48FD">
        <w:rPr>
          <w:rFonts w:eastAsia="Arial"/>
          <w:b/>
          <w:sz w:val="28"/>
          <w:szCs w:val="28"/>
          <w:lang w:eastAsia="ar-SA"/>
        </w:rPr>
        <w:t xml:space="preserve"> </w:t>
      </w:r>
      <w:r w:rsidRPr="006D7015">
        <w:rPr>
          <w:rFonts w:eastAsia="Arial"/>
          <w:b/>
          <w:sz w:val="28"/>
          <w:szCs w:val="28"/>
          <w:lang w:eastAsia="ar-SA"/>
        </w:rPr>
        <w:t>«Развитие  культуры в Дядьковском сельском поселения</w:t>
      </w:r>
      <w:r w:rsidR="005B48FD">
        <w:rPr>
          <w:rFonts w:eastAsia="Arial"/>
          <w:b/>
          <w:sz w:val="28"/>
          <w:szCs w:val="28"/>
          <w:lang w:eastAsia="ar-SA"/>
        </w:rPr>
        <w:t xml:space="preserve"> </w:t>
      </w:r>
      <w:r w:rsidRPr="006D7015">
        <w:rPr>
          <w:rFonts w:eastAsia="Arial"/>
          <w:b/>
          <w:sz w:val="28"/>
          <w:szCs w:val="28"/>
          <w:lang w:eastAsia="ar-SA"/>
        </w:rPr>
        <w:t>Кореновского района на 2016 год»</w:t>
      </w:r>
      <w:r>
        <w:rPr>
          <w:rFonts w:eastAsia="Arial"/>
          <w:b/>
          <w:sz w:val="28"/>
          <w:szCs w:val="28"/>
          <w:lang w:eastAsia="ar-SA"/>
        </w:rPr>
        <w:t xml:space="preserve"> </w:t>
      </w:r>
      <w:r w:rsidR="005B48FD">
        <w:rPr>
          <w:rFonts w:eastAsia="Arial"/>
          <w:b/>
          <w:sz w:val="28"/>
          <w:szCs w:val="28"/>
          <w:lang w:eastAsia="ar-SA"/>
        </w:rPr>
        <w:t>(</w:t>
      </w:r>
      <w:r>
        <w:rPr>
          <w:rFonts w:eastAsia="Arial"/>
          <w:b/>
          <w:bCs/>
          <w:sz w:val="28"/>
          <w:szCs w:val="28"/>
          <w:lang w:eastAsia="ar-SA"/>
        </w:rPr>
        <w:t xml:space="preserve">с изменениями </w:t>
      </w:r>
      <w:r>
        <w:rPr>
          <w:rFonts w:eastAsia="Arial"/>
          <w:b/>
          <w:sz w:val="28"/>
          <w:szCs w:val="28"/>
          <w:lang w:eastAsia="ar-SA"/>
        </w:rPr>
        <w:t>от 17 марта 2016  года № 41</w:t>
      </w:r>
      <w:r w:rsidR="005B48FD">
        <w:rPr>
          <w:rFonts w:eastAsia="Arial"/>
          <w:b/>
          <w:sz w:val="28"/>
          <w:szCs w:val="28"/>
          <w:lang w:eastAsia="ar-SA"/>
        </w:rPr>
        <w:t>)</w:t>
      </w:r>
    </w:p>
    <w:p w:rsidR="005B48FD" w:rsidRPr="008C5AC4" w:rsidRDefault="005B48FD" w:rsidP="00DF191C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8C5AC4" w:rsidRPr="008C5AC4" w:rsidRDefault="008C5AC4" w:rsidP="008C5AC4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8C5AC4">
        <w:rPr>
          <w:rFonts w:eastAsia="Calibri"/>
          <w:sz w:val="28"/>
          <w:szCs w:val="28"/>
          <w:lang w:eastAsia="ar-SA"/>
        </w:rPr>
        <w:tab/>
        <w:t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Дядьковского  сельского поселения Кореновского района от 10 апреля 2013 года № 60 «Об утверждении Порядка  разработки, утверждения и реализации ведомственных целевых программ Дядьковского  сельского</w:t>
      </w:r>
      <w:r w:rsidR="00557E41">
        <w:rPr>
          <w:rFonts w:eastAsia="Calibri"/>
          <w:sz w:val="28"/>
          <w:szCs w:val="28"/>
          <w:lang w:eastAsia="ar-SA"/>
        </w:rPr>
        <w:t xml:space="preserve"> поселения Кореновского района»</w:t>
      </w:r>
      <w:r w:rsidR="0072405B">
        <w:rPr>
          <w:rFonts w:eastAsia="Calibri"/>
          <w:sz w:val="28"/>
          <w:szCs w:val="28"/>
          <w:lang w:eastAsia="ar-SA"/>
        </w:rPr>
        <w:t>,</w:t>
      </w:r>
      <w:r w:rsidR="000B5525">
        <w:rPr>
          <w:rFonts w:eastAsia="Calibri"/>
          <w:sz w:val="28"/>
          <w:szCs w:val="28"/>
          <w:lang w:eastAsia="ar-SA"/>
        </w:rPr>
        <w:t xml:space="preserve"> </w:t>
      </w:r>
      <w:r w:rsidR="0072405B">
        <w:rPr>
          <w:rFonts w:eastAsia="Calibri"/>
          <w:sz w:val="28"/>
          <w:szCs w:val="28"/>
          <w:lang w:eastAsia="ar-SA"/>
        </w:rPr>
        <w:t xml:space="preserve">в целях создания благоприятных условий для повышения качественного уровня кадрового потенциала отрасли культура и участия в софинансировании расходных обязательств на осуществление денежных выплат стимулирующего характера отдельным категориям работников учреждений культуры, искусства и кинематографии </w:t>
      </w:r>
      <w:r w:rsidR="000B5525">
        <w:rPr>
          <w:rFonts w:eastAsia="Calibri"/>
          <w:sz w:val="28"/>
          <w:szCs w:val="28"/>
          <w:lang w:eastAsia="ar-SA"/>
        </w:rPr>
        <w:t>в рамках реализации государственной программы Краснодарского края «Развитие культуры» (мероприятие «Кадровое обеспечение сферы культуры и искусства»), утвержденный постановлением главы администрации (губернатора) Краснодарского края от 22</w:t>
      </w:r>
      <w:r w:rsidR="005B48FD">
        <w:rPr>
          <w:rFonts w:eastAsia="Calibri"/>
          <w:sz w:val="28"/>
          <w:szCs w:val="28"/>
          <w:lang w:eastAsia="ar-SA"/>
        </w:rPr>
        <w:t xml:space="preserve"> октября  </w:t>
      </w:r>
      <w:r w:rsidR="000B5525">
        <w:rPr>
          <w:rFonts w:eastAsia="Calibri"/>
          <w:sz w:val="28"/>
          <w:szCs w:val="28"/>
          <w:lang w:eastAsia="ar-SA"/>
        </w:rPr>
        <w:t>2015 г</w:t>
      </w:r>
      <w:r w:rsidR="005B48FD">
        <w:rPr>
          <w:rFonts w:eastAsia="Calibri"/>
          <w:sz w:val="28"/>
          <w:szCs w:val="28"/>
          <w:lang w:eastAsia="ar-SA"/>
        </w:rPr>
        <w:t xml:space="preserve">ода </w:t>
      </w:r>
      <w:r w:rsidR="000B5525" w:rsidRPr="00337669">
        <w:rPr>
          <w:rFonts w:eastAsia="Calibri"/>
          <w:sz w:val="28"/>
          <w:szCs w:val="28"/>
          <w:lang w:eastAsia="ar-SA"/>
        </w:rPr>
        <w:t xml:space="preserve"> № 986</w:t>
      </w:r>
      <w:r w:rsidR="005B48FD">
        <w:rPr>
          <w:rFonts w:eastAsia="Calibri"/>
          <w:sz w:val="28"/>
          <w:szCs w:val="28"/>
          <w:lang w:eastAsia="ar-SA"/>
        </w:rPr>
        <w:t xml:space="preserve">,                </w:t>
      </w:r>
      <w:r w:rsidRPr="008C5AC4">
        <w:rPr>
          <w:rFonts w:eastAsia="Calibri"/>
          <w:sz w:val="28"/>
          <w:szCs w:val="28"/>
          <w:lang w:eastAsia="ar-SA"/>
        </w:rPr>
        <w:t xml:space="preserve"> п о с т а н о в л я ю</w:t>
      </w:r>
      <w:r w:rsidRPr="008C5AC4">
        <w:rPr>
          <w:rFonts w:eastAsia="Calibri"/>
          <w:bCs/>
          <w:sz w:val="28"/>
          <w:szCs w:val="28"/>
          <w:lang w:eastAsia="ar-SA"/>
        </w:rPr>
        <w:t>:</w:t>
      </w:r>
    </w:p>
    <w:p w:rsidR="00746C01" w:rsidRDefault="008C5AC4" w:rsidP="00746C01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C5AC4">
        <w:rPr>
          <w:rFonts w:eastAsia="Arial"/>
          <w:sz w:val="28"/>
          <w:szCs w:val="28"/>
          <w:lang w:eastAsia="ar-SA"/>
        </w:rPr>
        <w:t xml:space="preserve">1. </w:t>
      </w:r>
      <w:r w:rsidR="00746C01">
        <w:rPr>
          <w:rFonts w:eastAsia="Arial"/>
          <w:sz w:val="28"/>
          <w:szCs w:val="28"/>
          <w:lang w:eastAsia="ar-SA"/>
        </w:rPr>
        <w:t xml:space="preserve">Внести в приложение к постановлению администрации Дядьковского сельского поселения Кореновского района </w:t>
      </w:r>
      <w:r w:rsidR="00746C01" w:rsidRPr="00746C01">
        <w:rPr>
          <w:rFonts w:eastAsia="Arial"/>
          <w:sz w:val="28"/>
          <w:szCs w:val="28"/>
          <w:lang w:eastAsia="ar-SA"/>
        </w:rPr>
        <w:t>от 01 марта 2016  года № 38</w:t>
      </w:r>
      <w:r w:rsidR="006D7015">
        <w:rPr>
          <w:rFonts w:eastAsia="Arial"/>
          <w:sz w:val="28"/>
          <w:szCs w:val="28"/>
          <w:lang w:eastAsia="ar-SA"/>
        </w:rPr>
        <w:t xml:space="preserve"> с изменениями от 17.03.2016 №41</w:t>
      </w:r>
      <w:r w:rsidR="00746C01" w:rsidRPr="00746C01">
        <w:rPr>
          <w:rFonts w:eastAsia="Arial"/>
          <w:sz w:val="28"/>
          <w:szCs w:val="28"/>
          <w:lang w:eastAsia="ar-SA"/>
        </w:rPr>
        <w:t xml:space="preserve"> «Об утверждении  ведомственной  целевой  программы «Развитие  культуры в Дядьковском сельском поселения Кореновского района на 2016</w:t>
      </w:r>
      <w:r w:rsidR="00746C01">
        <w:rPr>
          <w:rFonts w:eastAsia="Arial"/>
          <w:sz w:val="28"/>
          <w:szCs w:val="28"/>
          <w:lang w:eastAsia="ar-SA"/>
        </w:rPr>
        <w:t xml:space="preserve"> </w:t>
      </w:r>
      <w:r w:rsidR="00746C01" w:rsidRPr="00746C01">
        <w:rPr>
          <w:rFonts w:eastAsia="Arial"/>
          <w:sz w:val="28"/>
          <w:szCs w:val="28"/>
          <w:lang w:eastAsia="ar-SA"/>
        </w:rPr>
        <w:t>год»</w:t>
      </w:r>
      <w:r w:rsidR="00746C01">
        <w:rPr>
          <w:rFonts w:eastAsia="Arial"/>
          <w:sz w:val="28"/>
          <w:szCs w:val="28"/>
          <w:lang w:eastAsia="ar-SA"/>
        </w:rPr>
        <w:t xml:space="preserve"> следующие изменения:</w:t>
      </w:r>
    </w:p>
    <w:p w:rsidR="00BF2915" w:rsidRDefault="00746C01" w:rsidP="00746C01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1.1. в паспорте </w:t>
      </w:r>
      <w:r w:rsidR="00BF2915" w:rsidRPr="00BF2915">
        <w:rPr>
          <w:rFonts w:eastAsia="Arial"/>
          <w:sz w:val="28"/>
          <w:szCs w:val="28"/>
          <w:lang w:eastAsia="ar-SA"/>
        </w:rPr>
        <w:t>Программы в позиции «Объемы и источники финансирования» слова и цифры «</w:t>
      </w:r>
      <w:r w:rsidR="0072405B">
        <w:rPr>
          <w:rFonts w:eastAsia="Arial"/>
          <w:sz w:val="28"/>
          <w:szCs w:val="28"/>
          <w:lang w:eastAsia="ar-SA"/>
        </w:rPr>
        <w:t>1443,0</w:t>
      </w:r>
      <w:r w:rsidR="00BF2915">
        <w:rPr>
          <w:rFonts w:eastAsia="Arial"/>
          <w:sz w:val="28"/>
          <w:szCs w:val="28"/>
          <w:lang w:eastAsia="ar-SA"/>
        </w:rPr>
        <w:t xml:space="preserve"> тыс.руб.» заменить на слова и цифры « «</w:t>
      </w:r>
      <w:r w:rsidR="0072405B">
        <w:rPr>
          <w:rFonts w:eastAsia="Arial"/>
          <w:sz w:val="28"/>
          <w:szCs w:val="28"/>
          <w:lang w:eastAsia="ar-SA"/>
        </w:rPr>
        <w:t>385</w:t>
      </w:r>
      <w:r w:rsidR="000B5525">
        <w:rPr>
          <w:rFonts w:eastAsia="Arial"/>
          <w:sz w:val="28"/>
          <w:szCs w:val="28"/>
          <w:lang w:eastAsia="ar-SA"/>
        </w:rPr>
        <w:t>4</w:t>
      </w:r>
      <w:r w:rsidR="0072405B">
        <w:rPr>
          <w:rFonts w:eastAsia="Arial"/>
          <w:sz w:val="28"/>
          <w:szCs w:val="28"/>
          <w:lang w:eastAsia="ar-SA"/>
        </w:rPr>
        <w:t>,0</w:t>
      </w:r>
      <w:r w:rsidR="00BF2915">
        <w:rPr>
          <w:rFonts w:eastAsia="Arial"/>
          <w:sz w:val="28"/>
          <w:szCs w:val="28"/>
          <w:lang w:eastAsia="ar-SA"/>
        </w:rPr>
        <w:t xml:space="preserve"> тыс.руб.»;</w:t>
      </w:r>
    </w:p>
    <w:p w:rsidR="00BF2915" w:rsidRDefault="00BF2915" w:rsidP="00746C01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1.2. Раздел 3 «Перечень программных мероприятий» изложить в следующей редакции:</w:t>
      </w:r>
    </w:p>
    <w:p w:rsidR="005B48FD" w:rsidRDefault="005B48FD" w:rsidP="00746C01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0" w:name="_GoBack"/>
      <w:bookmarkEnd w:id="0"/>
    </w:p>
    <w:p w:rsidR="00BF2915" w:rsidRPr="008C5AC4" w:rsidRDefault="00BF2915" w:rsidP="00BF2915">
      <w:pPr>
        <w:widowControl w:val="0"/>
        <w:autoSpaceDE w:val="0"/>
        <w:autoSpaceDN w:val="0"/>
        <w:adjustRightInd w:val="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«</w:t>
      </w:r>
      <w:r w:rsidRPr="008C5AC4">
        <w:rPr>
          <w:b/>
          <w:sz w:val="28"/>
          <w:szCs w:val="28"/>
        </w:rPr>
        <w:t>3.</w:t>
      </w:r>
      <w:r w:rsidRPr="008C5AC4">
        <w:rPr>
          <w:rFonts w:eastAsia="Arial"/>
          <w:b/>
          <w:sz w:val="28"/>
          <w:szCs w:val="28"/>
          <w:lang w:eastAsia="ar-SA"/>
        </w:rPr>
        <w:t xml:space="preserve"> Перечень программных мероприятий </w:t>
      </w:r>
    </w:p>
    <w:p w:rsidR="00BF2915" w:rsidRPr="008C5AC4" w:rsidRDefault="00BF2915" w:rsidP="00BF2915">
      <w:pPr>
        <w:widowControl w:val="0"/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8C5AC4">
        <w:rPr>
          <w:rFonts w:eastAsia="Arial"/>
          <w:b/>
          <w:sz w:val="28"/>
          <w:szCs w:val="28"/>
          <w:lang w:eastAsia="ar-SA"/>
        </w:rPr>
        <w:t>МЕРОПРИЯТИЯ</w:t>
      </w:r>
    </w:p>
    <w:p w:rsidR="00BF2915" w:rsidRDefault="00BF2915" w:rsidP="00BF2915">
      <w:pPr>
        <w:jc w:val="center"/>
        <w:rPr>
          <w:b/>
          <w:sz w:val="28"/>
          <w:szCs w:val="28"/>
        </w:rPr>
      </w:pPr>
      <w:r w:rsidRPr="008C5AC4">
        <w:rPr>
          <w:b/>
          <w:sz w:val="28"/>
          <w:szCs w:val="28"/>
        </w:rPr>
        <w:t>ведомственной целевой программы</w:t>
      </w:r>
    </w:p>
    <w:p w:rsidR="00BF2915" w:rsidRPr="008C5AC4" w:rsidRDefault="00BF2915" w:rsidP="00BF2915">
      <w:pPr>
        <w:jc w:val="center"/>
        <w:rPr>
          <w:b/>
          <w:sz w:val="28"/>
          <w:szCs w:val="28"/>
        </w:rPr>
      </w:pPr>
    </w:p>
    <w:tbl>
      <w:tblPr>
        <w:tblW w:w="101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146"/>
        <w:gridCol w:w="1286"/>
        <w:gridCol w:w="1716"/>
        <w:gridCol w:w="1859"/>
        <w:gridCol w:w="2717"/>
      </w:tblGrid>
      <w:tr w:rsidR="0072405B" w:rsidRPr="008C5AC4" w:rsidTr="0072405B">
        <w:trPr>
          <w:trHeight w:val="956"/>
        </w:trPr>
        <w:tc>
          <w:tcPr>
            <w:tcW w:w="429" w:type="dxa"/>
            <w:vMerge w:val="restart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№ п/п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1</w:t>
            </w:r>
          </w:p>
        </w:tc>
        <w:tc>
          <w:tcPr>
            <w:tcW w:w="2146" w:type="dxa"/>
            <w:vMerge w:val="restart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Источник финансирования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2405B" w:rsidRPr="008C5AC4" w:rsidRDefault="0072405B" w:rsidP="0009411F">
            <w:pPr>
              <w:jc w:val="center"/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Муниципаль-ный заказчик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72405B" w:rsidRPr="008C5AC4" w:rsidRDefault="0072405B" w:rsidP="0009411F">
            <w:pPr>
              <w:jc w:val="center"/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Ответственный</w:t>
            </w:r>
          </w:p>
          <w:p w:rsidR="0072405B" w:rsidRPr="008C5AC4" w:rsidRDefault="0072405B" w:rsidP="0009411F">
            <w:pPr>
              <w:jc w:val="center"/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 xml:space="preserve"> за выполнение мероприятия, исполнитель, получатели субсидий</w:t>
            </w:r>
          </w:p>
        </w:tc>
      </w:tr>
      <w:tr w:rsidR="0072405B" w:rsidRPr="008C5AC4" w:rsidTr="0072405B">
        <w:trPr>
          <w:trHeight w:val="651"/>
        </w:trPr>
        <w:tc>
          <w:tcPr>
            <w:tcW w:w="429" w:type="dxa"/>
            <w:vMerge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всего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2016 год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</w:tr>
      <w:tr w:rsidR="0072405B" w:rsidRPr="008C5AC4" w:rsidTr="0072405B">
        <w:trPr>
          <w:trHeight w:val="1349"/>
        </w:trPr>
        <w:tc>
          <w:tcPr>
            <w:tcW w:w="429" w:type="dxa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1.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Комплектование библиотечных фондов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 xml:space="preserve">Срок реализации 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4 квартал 2016</w:t>
            </w:r>
          </w:p>
        </w:tc>
        <w:tc>
          <w:tcPr>
            <w:tcW w:w="1286" w:type="dxa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 xml:space="preserve">местный бюджет 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859" w:type="dxa"/>
            <w:shd w:val="clear" w:color="auto" w:fill="auto"/>
          </w:tcPr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МБУК ДСПКР «Дядьковская сельская библиотека»</w:t>
            </w:r>
          </w:p>
        </w:tc>
        <w:tc>
          <w:tcPr>
            <w:tcW w:w="2717" w:type="dxa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Директор МБУК ДСПКР «Дядьковская сельская библиотека». Шевель С.С..</w:t>
            </w:r>
          </w:p>
        </w:tc>
      </w:tr>
      <w:tr w:rsidR="0072405B" w:rsidRPr="008C5AC4" w:rsidTr="00337669">
        <w:trPr>
          <w:trHeight w:hRule="exact" w:val="4704"/>
        </w:trPr>
        <w:tc>
          <w:tcPr>
            <w:tcW w:w="429" w:type="dxa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 xml:space="preserve">Сохранение и укрепление кадрового потенциала учреждений культуры  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*стимулирование отдельных категорий работников муниципальных учреждений в сфере культуры, искусства и кинематографии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:rsidR="0072405B" w:rsidRDefault="0072405B" w:rsidP="0009411F">
            <w:pPr>
              <w:rPr>
                <w:sz w:val="24"/>
                <w:szCs w:val="24"/>
              </w:rPr>
            </w:pP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</w:p>
          <w:p w:rsidR="0072405B" w:rsidRDefault="0072405B" w:rsidP="0072405B">
            <w:pPr>
              <w:rPr>
                <w:sz w:val="24"/>
                <w:szCs w:val="24"/>
              </w:rPr>
            </w:pPr>
          </w:p>
          <w:p w:rsidR="0072405B" w:rsidRDefault="0072405B" w:rsidP="0072405B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Местный бюджет</w:t>
            </w: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72405B" w:rsidRDefault="0072405B" w:rsidP="0072405B">
            <w:pPr>
              <w:rPr>
                <w:sz w:val="24"/>
                <w:szCs w:val="24"/>
              </w:rPr>
            </w:pPr>
          </w:p>
          <w:p w:rsidR="0072405B" w:rsidRDefault="0072405B" w:rsidP="0072405B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Местный бюджет</w:t>
            </w:r>
          </w:p>
          <w:p w:rsidR="0072405B" w:rsidRPr="0072405B" w:rsidRDefault="0072405B" w:rsidP="0072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0B5525" w:rsidRPr="0072405B" w:rsidRDefault="000B5525" w:rsidP="0072405B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259,9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769,9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</w:t>
            </w: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</w:tcPr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МБУК ДСПКР «Дядьковский СДК»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МБУК ДСПКР «Дядьковская сельская библиотека»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.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E921B9" w:rsidRDefault="00E921B9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Директор МБУК ДСПКР «Дядьковский СДК»</w:t>
            </w:r>
          </w:p>
          <w:p w:rsidR="0072405B" w:rsidRPr="008C5AC4" w:rsidRDefault="00E921B9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Завгородняя С.П.</w:t>
            </w:r>
          </w:p>
          <w:p w:rsidR="0072405B" w:rsidRPr="008C5AC4" w:rsidRDefault="0072405B" w:rsidP="0009411F">
            <w:pPr>
              <w:rPr>
                <w:sz w:val="24"/>
                <w:szCs w:val="24"/>
              </w:rPr>
            </w:pP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Директор МБУК ДСПКР «Дядьковская сельская библиотека» Шевель С.С.</w:t>
            </w:r>
          </w:p>
          <w:p w:rsidR="0072405B" w:rsidRPr="008C5AC4" w:rsidRDefault="0072405B" w:rsidP="0009411F">
            <w:pPr>
              <w:rPr>
                <w:bCs/>
                <w:sz w:val="24"/>
                <w:szCs w:val="24"/>
              </w:rPr>
            </w:pPr>
          </w:p>
        </w:tc>
      </w:tr>
      <w:tr w:rsidR="00337669" w:rsidRPr="008C5AC4" w:rsidTr="00337669">
        <w:trPr>
          <w:trHeight w:hRule="exact" w:val="3645"/>
        </w:trPr>
        <w:tc>
          <w:tcPr>
            <w:tcW w:w="429" w:type="dxa"/>
            <w:shd w:val="clear" w:color="auto" w:fill="auto"/>
          </w:tcPr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*поэтапное повышение уровня средней заработной платы работников муниципальных учреждений на условиях софинансиро-вания из краевого бюджета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Срок реализации ежемесячно в течении 2016-2018 года</w:t>
            </w:r>
          </w:p>
        </w:tc>
        <w:tc>
          <w:tcPr>
            <w:tcW w:w="1286" w:type="dxa"/>
            <w:shd w:val="clear" w:color="auto" w:fill="auto"/>
          </w:tcPr>
          <w:p w:rsidR="00337669" w:rsidRPr="0072405B" w:rsidRDefault="00337669" w:rsidP="0072405B">
            <w:pPr>
              <w:rPr>
                <w:sz w:val="24"/>
                <w:szCs w:val="24"/>
              </w:rPr>
            </w:pPr>
          </w:p>
          <w:p w:rsidR="00337669" w:rsidRDefault="00337669" w:rsidP="0072405B">
            <w:pPr>
              <w:rPr>
                <w:sz w:val="24"/>
                <w:szCs w:val="24"/>
              </w:rPr>
            </w:pPr>
          </w:p>
          <w:p w:rsidR="00337669" w:rsidRDefault="00337669" w:rsidP="0072405B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Местный бюджет</w:t>
            </w:r>
          </w:p>
          <w:p w:rsidR="00337669" w:rsidRPr="0072405B" w:rsidRDefault="00337669" w:rsidP="0072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  <w:p w:rsidR="00337669" w:rsidRPr="0072405B" w:rsidRDefault="00337669" w:rsidP="0072405B">
            <w:pPr>
              <w:rPr>
                <w:sz w:val="24"/>
                <w:szCs w:val="24"/>
              </w:rPr>
            </w:pPr>
          </w:p>
          <w:p w:rsidR="00337669" w:rsidRDefault="00337669" w:rsidP="0072405B">
            <w:pPr>
              <w:rPr>
                <w:sz w:val="24"/>
                <w:szCs w:val="24"/>
              </w:rPr>
            </w:pPr>
          </w:p>
          <w:p w:rsidR="00337669" w:rsidRDefault="00337669" w:rsidP="0072405B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Местный бюджет</w:t>
            </w:r>
          </w:p>
          <w:p w:rsidR="00337669" w:rsidRDefault="00337669" w:rsidP="00724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16" w:type="dxa"/>
          </w:tcPr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954,3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1266,0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176,7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234,00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43,0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86,0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7,0</w:t>
            </w: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36,0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43,0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86,0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7,0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36,0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43,0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86,0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7,0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1859" w:type="dxa"/>
            <w:shd w:val="clear" w:color="auto" w:fill="auto"/>
          </w:tcPr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МБУК ДСПКР «Дядьковский СДК»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МБУК ДСПКР «Дядьковская сельская библиотека»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Default="00337669" w:rsidP="0009411F">
            <w:pPr>
              <w:rPr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sz w:val="24"/>
                <w:szCs w:val="24"/>
              </w:rPr>
            </w:pPr>
            <w:r w:rsidRPr="008C5AC4">
              <w:rPr>
                <w:sz w:val="24"/>
                <w:szCs w:val="24"/>
              </w:rPr>
              <w:t>Директор МБУК ДСПКР «Дядьковский СДК»</w:t>
            </w:r>
          </w:p>
          <w:p w:rsidR="00337669" w:rsidRPr="008C5AC4" w:rsidRDefault="00337669" w:rsidP="00E92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Завгородняя С.П.</w:t>
            </w:r>
          </w:p>
          <w:p w:rsidR="00337669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Default="00337669" w:rsidP="0009411F">
            <w:pPr>
              <w:rPr>
                <w:bCs/>
                <w:sz w:val="24"/>
                <w:szCs w:val="24"/>
              </w:rPr>
            </w:pP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  <w:r w:rsidRPr="008C5AC4">
              <w:rPr>
                <w:bCs/>
                <w:sz w:val="24"/>
                <w:szCs w:val="24"/>
              </w:rPr>
              <w:t>Директор МБУК ДСПКР «Дядьковская сельская библиотека» Шевель С.С.</w:t>
            </w:r>
          </w:p>
          <w:p w:rsidR="00337669" w:rsidRPr="008C5AC4" w:rsidRDefault="00337669" w:rsidP="0009411F">
            <w:pPr>
              <w:rPr>
                <w:bCs/>
                <w:sz w:val="24"/>
                <w:szCs w:val="24"/>
              </w:rPr>
            </w:pPr>
          </w:p>
        </w:tc>
      </w:tr>
      <w:tr w:rsidR="000B5525" w:rsidRPr="008C5AC4" w:rsidTr="0072405B">
        <w:trPr>
          <w:trHeight w:val="645"/>
        </w:trPr>
        <w:tc>
          <w:tcPr>
            <w:tcW w:w="429" w:type="dxa"/>
            <w:shd w:val="clear" w:color="auto" w:fill="auto"/>
          </w:tcPr>
          <w:p w:rsidR="000B5525" w:rsidRPr="008C5AC4" w:rsidRDefault="000B5525" w:rsidP="0009411F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:rsidR="000B5525" w:rsidRPr="008C5AC4" w:rsidRDefault="000B5525" w:rsidP="000B55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286" w:type="dxa"/>
            <w:shd w:val="clear" w:color="auto" w:fill="auto"/>
          </w:tcPr>
          <w:p w:rsidR="000B5525" w:rsidRDefault="000B5525" w:rsidP="000B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0B5525" w:rsidRDefault="000B5525" w:rsidP="000B5525">
            <w:pPr>
              <w:rPr>
                <w:sz w:val="24"/>
                <w:szCs w:val="24"/>
              </w:rPr>
            </w:pPr>
          </w:p>
          <w:p w:rsidR="000B5525" w:rsidRDefault="000B5525" w:rsidP="000B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16" w:type="dxa"/>
          </w:tcPr>
          <w:p w:rsidR="000B5525" w:rsidRDefault="000B5525" w:rsidP="000941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1443,00</w:t>
            </w:r>
          </w:p>
          <w:p w:rsidR="000B5525" w:rsidRPr="000B5525" w:rsidRDefault="000B5525" w:rsidP="000B5525">
            <w:pPr>
              <w:rPr>
                <w:sz w:val="24"/>
                <w:szCs w:val="24"/>
              </w:rPr>
            </w:pPr>
          </w:p>
          <w:p w:rsidR="000B5525" w:rsidRDefault="000B5525" w:rsidP="000B5525">
            <w:pPr>
              <w:rPr>
                <w:sz w:val="24"/>
                <w:szCs w:val="24"/>
              </w:rPr>
            </w:pPr>
          </w:p>
          <w:p w:rsidR="000B5525" w:rsidRPr="000B5525" w:rsidRDefault="000B5525" w:rsidP="000B5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2411,00</w:t>
            </w:r>
          </w:p>
        </w:tc>
        <w:tc>
          <w:tcPr>
            <w:tcW w:w="1859" w:type="dxa"/>
            <w:shd w:val="clear" w:color="auto" w:fill="auto"/>
          </w:tcPr>
          <w:p w:rsidR="000B5525" w:rsidRPr="008C5AC4" w:rsidRDefault="000B5525" w:rsidP="0009411F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0B5525" w:rsidRPr="008C5AC4" w:rsidRDefault="000B5525" w:rsidP="0009411F">
            <w:pPr>
              <w:rPr>
                <w:sz w:val="24"/>
                <w:szCs w:val="24"/>
              </w:rPr>
            </w:pPr>
          </w:p>
        </w:tc>
      </w:tr>
    </w:tbl>
    <w:p w:rsidR="00BF2915" w:rsidRDefault="00BF2915" w:rsidP="00BF2915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09411F">
        <w:rPr>
          <w:sz w:val="28"/>
          <w:szCs w:val="28"/>
        </w:rPr>
        <w:t>;</w:t>
      </w:r>
    </w:p>
    <w:p w:rsidR="0009411F" w:rsidRPr="008C5AC4" w:rsidRDefault="0009411F" w:rsidP="0009411F">
      <w:pPr>
        <w:rPr>
          <w:sz w:val="28"/>
          <w:szCs w:val="28"/>
        </w:rPr>
      </w:pPr>
      <w:r>
        <w:rPr>
          <w:sz w:val="28"/>
          <w:szCs w:val="28"/>
        </w:rPr>
        <w:t>1.3. в разделе 4 «Ресурсное обеспечение программы» слова и цифры «</w:t>
      </w:r>
      <w:r w:rsidR="000B5525">
        <w:rPr>
          <w:sz w:val="28"/>
          <w:szCs w:val="28"/>
        </w:rPr>
        <w:t xml:space="preserve">1443,0 3854,0 </w:t>
      </w:r>
      <w:r>
        <w:rPr>
          <w:sz w:val="28"/>
          <w:szCs w:val="28"/>
        </w:rPr>
        <w:t>тысячи рублей» заменить на слова и цифры «тысяч рублей».</w:t>
      </w:r>
    </w:p>
    <w:p w:rsidR="008C5AC4" w:rsidRPr="008C5AC4" w:rsidRDefault="008C5AC4" w:rsidP="00746C01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8C5AC4">
        <w:rPr>
          <w:sz w:val="28"/>
          <w:szCs w:val="28"/>
        </w:rPr>
        <w:t xml:space="preserve">2. Общему отделу администрации Дядьковского сельского поселения Кореновского района (Надточий) обнародовать настоящее постановление на информационных стендах Дядьковского сельского поселения Кореновского района, а также разместить в сети Интернет на официальном сайте администрации Дядьковского сельского поселения Кореновского района.            </w:t>
      </w:r>
      <w:r w:rsidRPr="008C5AC4">
        <w:rPr>
          <w:sz w:val="28"/>
          <w:szCs w:val="28"/>
        </w:rPr>
        <w:tab/>
        <w:t>3. Постановление вступает в силу со дня его подписания и распространяется на правоотношения, возникшие с 1 января 2016 года.</w:t>
      </w:r>
    </w:p>
    <w:p w:rsidR="00337669" w:rsidRDefault="00337669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669" w:rsidRDefault="00337669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165E" w:rsidRDefault="007A4CBA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37D1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8C5AC4" w:rsidRDefault="005F302D" w:rsidP="0009411F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7A4CBA">
        <w:rPr>
          <w:sz w:val="28"/>
          <w:szCs w:val="28"/>
        </w:rPr>
        <w:t>Н.П.Пегина</w:t>
      </w:r>
    </w:p>
    <w:sectPr w:rsidR="008C5AC4" w:rsidSect="005B48FD">
      <w:headerReference w:type="default" r:id="rId9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3C" w:rsidRDefault="0076193C" w:rsidP="005B48FD">
      <w:r>
        <w:separator/>
      </w:r>
    </w:p>
  </w:endnote>
  <w:endnote w:type="continuationSeparator" w:id="0">
    <w:p w:rsidR="0076193C" w:rsidRDefault="0076193C" w:rsidP="005B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3C" w:rsidRDefault="0076193C" w:rsidP="005B48FD">
      <w:r>
        <w:separator/>
      </w:r>
    </w:p>
  </w:footnote>
  <w:footnote w:type="continuationSeparator" w:id="0">
    <w:p w:rsidR="0076193C" w:rsidRDefault="0076193C" w:rsidP="005B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96267"/>
      <w:docPartObj>
        <w:docPartGallery w:val="Page Numbers (Top of Page)"/>
        <w:docPartUnique/>
      </w:docPartObj>
    </w:sdtPr>
    <w:sdtContent>
      <w:p w:rsidR="005B48FD" w:rsidRDefault="005B48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48FD" w:rsidRDefault="005B48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BFB5899"/>
    <w:multiLevelType w:val="hybridMultilevel"/>
    <w:tmpl w:val="BEB2559E"/>
    <w:lvl w:ilvl="0" w:tplc="8E446F5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99A2C1B"/>
    <w:multiLevelType w:val="hybridMultilevel"/>
    <w:tmpl w:val="6BD2F708"/>
    <w:lvl w:ilvl="0" w:tplc="F5DA4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 w15:restartNumberingAfterBreak="0">
    <w:nsid w:val="30FE48CE"/>
    <w:multiLevelType w:val="hybridMultilevel"/>
    <w:tmpl w:val="7F1E33A8"/>
    <w:lvl w:ilvl="0" w:tplc="0E46D6C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4B880BA8">
      <w:numFmt w:val="none"/>
      <w:lvlText w:val=""/>
      <w:lvlJc w:val="left"/>
      <w:pPr>
        <w:tabs>
          <w:tab w:val="num" w:pos="615"/>
        </w:tabs>
      </w:pPr>
    </w:lvl>
    <w:lvl w:ilvl="2" w:tplc="8800DC9C">
      <w:numFmt w:val="none"/>
      <w:lvlText w:val=""/>
      <w:lvlJc w:val="left"/>
      <w:pPr>
        <w:tabs>
          <w:tab w:val="num" w:pos="615"/>
        </w:tabs>
      </w:pPr>
    </w:lvl>
    <w:lvl w:ilvl="3" w:tplc="CA4C4D70">
      <w:numFmt w:val="none"/>
      <w:lvlText w:val=""/>
      <w:lvlJc w:val="left"/>
      <w:pPr>
        <w:tabs>
          <w:tab w:val="num" w:pos="615"/>
        </w:tabs>
      </w:pPr>
    </w:lvl>
    <w:lvl w:ilvl="4" w:tplc="2A9858DC">
      <w:numFmt w:val="none"/>
      <w:lvlText w:val=""/>
      <w:lvlJc w:val="left"/>
      <w:pPr>
        <w:tabs>
          <w:tab w:val="num" w:pos="615"/>
        </w:tabs>
      </w:pPr>
    </w:lvl>
    <w:lvl w:ilvl="5" w:tplc="73F280C8">
      <w:numFmt w:val="none"/>
      <w:lvlText w:val=""/>
      <w:lvlJc w:val="left"/>
      <w:pPr>
        <w:tabs>
          <w:tab w:val="num" w:pos="615"/>
        </w:tabs>
      </w:pPr>
    </w:lvl>
    <w:lvl w:ilvl="6" w:tplc="F9A259E0">
      <w:numFmt w:val="none"/>
      <w:lvlText w:val=""/>
      <w:lvlJc w:val="left"/>
      <w:pPr>
        <w:tabs>
          <w:tab w:val="num" w:pos="615"/>
        </w:tabs>
      </w:pPr>
    </w:lvl>
    <w:lvl w:ilvl="7" w:tplc="6632E9C6">
      <w:numFmt w:val="none"/>
      <w:lvlText w:val=""/>
      <w:lvlJc w:val="left"/>
      <w:pPr>
        <w:tabs>
          <w:tab w:val="num" w:pos="615"/>
        </w:tabs>
      </w:pPr>
    </w:lvl>
    <w:lvl w:ilvl="8" w:tplc="F8BCF2F6">
      <w:numFmt w:val="none"/>
      <w:lvlText w:val=""/>
      <w:lvlJc w:val="left"/>
      <w:pPr>
        <w:tabs>
          <w:tab w:val="num" w:pos="615"/>
        </w:tabs>
      </w:pPr>
    </w:lvl>
  </w:abstractNum>
  <w:abstractNum w:abstractNumId="23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4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526F2159"/>
    <w:multiLevelType w:val="hybridMultilevel"/>
    <w:tmpl w:val="71D2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21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15"/>
  </w:num>
  <w:num w:numId="27">
    <w:abstractNumId w:val="0"/>
  </w:num>
  <w:num w:numId="28">
    <w:abstractNumId w:val="28"/>
  </w:num>
  <w:num w:numId="29">
    <w:abstractNumId w:val="18"/>
  </w:num>
  <w:num w:numId="30">
    <w:abstractNumId w:val="22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110DA"/>
    <w:rsid w:val="00020C42"/>
    <w:rsid w:val="00026608"/>
    <w:rsid w:val="0002670B"/>
    <w:rsid w:val="00027E00"/>
    <w:rsid w:val="000372EB"/>
    <w:rsid w:val="000500CC"/>
    <w:rsid w:val="000548BC"/>
    <w:rsid w:val="00067954"/>
    <w:rsid w:val="00075034"/>
    <w:rsid w:val="000829EC"/>
    <w:rsid w:val="00087644"/>
    <w:rsid w:val="0009411F"/>
    <w:rsid w:val="00096031"/>
    <w:rsid w:val="000960A6"/>
    <w:rsid w:val="000A5FA6"/>
    <w:rsid w:val="000B5525"/>
    <w:rsid w:val="000C3751"/>
    <w:rsid w:val="000C42AA"/>
    <w:rsid w:val="000D7B74"/>
    <w:rsid w:val="001025B0"/>
    <w:rsid w:val="00106E84"/>
    <w:rsid w:val="001238A2"/>
    <w:rsid w:val="00127F2A"/>
    <w:rsid w:val="001346E2"/>
    <w:rsid w:val="001377B2"/>
    <w:rsid w:val="00141608"/>
    <w:rsid w:val="00156590"/>
    <w:rsid w:val="0018238D"/>
    <w:rsid w:val="001957FD"/>
    <w:rsid w:val="0019756B"/>
    <w:rsid w:val="00197930"/>
    <w:rsid w:val="001D1517"/>
    <w:rsid w:val="001E0626"/>
    <w:rsid w:val="001E3CC0"/>
    <w:rsid w:val="001E3E7B"/>
    <w:rsid w:val="001E5BBB"/>
    <w:rsid w:val="001E5E3E"/>
    <w:rsid w:val="001F2B95"/>
    <w:rsid w:val="00200104"/>
    <w:rsid w:val="00201D1C"/>
    <w:rsid w:val="00205534"/>
    <w:rsid w:val="0020718E"/>
    <w:rsid w:val="00210711"/>
    <w:rsid w:val="00211EAF"/>
    <w:rsid w:val="00225396"/>
    <w:rsid w:val="00232399"/>
    <w:rsid w:val="00246C5B"/>
    <w:rsid w:val="00257F70"/>
    <w:rsid w:val="0027146E"/>
    <w:rsid w:val="00272434"/>
    <w:rsid w:val="00275555"/>
    <w:rsid w:val="0027783D"/>
    <w:rsid w:val="00285A9F"/>
    <w:rsid w:val="002A4ADD"/>
    <w:rsid w:val="002B3249"/>
    <w:rsid w:val="002C7DAF"/>
    <w:rsid w:val="002E0E64"/>
    <w:rsid w:val="002E5960"/>
    <w:rsid w:val="002F13AC"/>
    <w:rsid w:val="002F5370"/>
    <w:rsid w:val="00305D66"/>
    <w:rsid w:val="00311D97"/>
    <w:rsid w:val="003133C1"/>
    <w:rsid w:val="0031618A"/>
    <w:rsid w:val="003212C0"/>
    <w:rsid w:val="00325D52"/>
    <w:rsid w:val="003320C2"/>
    <w:rsid w:val="00335865"/>
    <w:rsid w:val="00337669"/>
    <w:rsid w:val="00340C14"/>
    <w:rsid w:val="00342BD3"/>
    <w:rsid w:val="00345728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F165E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A4EB2"/>
    <w:rsid w:val="004A5116"/>
    <w:rsid w:val="004A7641"/>
    <w:rsid w:val="004B1E74"/>
    <w:rsid w:val="004B4BDD"/>
    <w:rsid w:val="004C3DC2"/>
    <w:rsid w:val="004D7057"/>
    <w:rsid w:val="004E7436"/>
    <w:rsid w:val="004F0B8F"/>
    <w:rsid w:val="004F57F5"/>
    <w:rsid w:val="00511EA3"/>
    <w:rsid w:val="00512F31"/>
    <w:rsid w:val="00515D83"/>
    <w:rsid w:val="00516DFC"/>
    <w:rsid w:val="00526350"/>
    <w:rsid w:val="00547415"/>
    <w:rsid w:val="00550936"/>
    <w:rsid w:val="00557E41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6D65"/>
    <w:rsid w:val="005A7282"/>
    <w:rsid w:val="005B48FD"/>
    <w:rsid w:val="005C18F6"/>
    <w:rsid w:val="005C1AC0"/>
    <w:rsid w:val="005D0741"/>
    <w:rsid w:val="005E45DD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6E27"/>
    <w:rsid w:val="00651945"/>
    <w:rsid w:val="006523ED"/>
    <w:rsid w:val="00652ED5"/>
    <w:rsid w:val="0065662C"/>
    <w:rsid w:val="00677ABC"/>
    <w:rsid w:val="00685E6F"/>
    <w:rsid w:val="00694F6A"/>
    <w:rsid w:val="006C38BA"/>
    <w:rsid w:val="006C5415"/>
    <w:rsid w:val="006C5CF8"/>
    <w:rsid w:val="006C7AA7"/>
    <w:rsid w:val="006D2581"/>
    <w:rsid w:val="006D3199"/>
    <w:rsid w:val="006D7015"/>
    <w:rsid w:val="006E0011"/>
    <w:rsid w:val="0070791D"/>
    <w:rsid w:val="007116AD"/>
    <w:rsid w:val="007130B3"/>
    <w:rsid w:val="007130B9"/>
    <w:rsid w:val="00713B66"/>
    <w:rsid w:val="00716C28"/>
    <w:rsid w:val="0072405B"/>
    <w:rsid w:val="00724AB4"/>
    <w:rsid w:val="00746C01"/>
    <w:rsid w:val="00753091"/>
    <w:rsid w:val="00753931"/>
    <w:rsid w:val="0075442F"/>
    <w:rsid w:val="0076129D"/>
    <w:rsid w:val="0076193C"/>
    <w:rsid w:val="00762496"/>
    <w:rsid w:val="00770FCB"/>
    <w:rsid w:val="007714D2"/>
    <w:rsid w:val="007816AB"/>
    <w:rsid w:val="00785336"/>
    <w:rsid w:val="00787A66"/>
    <w:rsid w:val="00793055"/>
    <w:rsid w:val="007A204C"/>
    <w:rsid w:val="007A4CBA"/>
    <w:rsid w:val="007A76B5"/>
    <w:rsid w:val="007B5BC9"/>
    <w:rsid w:val="007C2B65"/>
    <w:rsid w:val="007C55C7"/>
    <w:rsid w:val="007C6388"/>
    <w:rsid w:val="007F59EB"/>
    <w:rsid w:val="00800CB3"/>
    <w:rsid w:val="00802546"/>
    <w:rsid w:val="00826953"/>
    <w:rsid w:val="00832050"/>
    <w:rsid w:val="008631DF"/>
    <w:rsid w:val="00864D42"/>
    <w:rsid w:val="008823E5"/>
    <w:rsid w:val="008C0EBA"/>
    <w:rsid w:val="008C2933"/>
    <w:rsid w:val="008C5AC4"/>
    <w:rsid w:val="008D4932"/>
    <w:rsid w:val="008D5310"/>
    <w:rsid w:val="008E2063"/>
    <w:rsid w:val="008E5412"/>
    <w:rsid w:val="008F10B2"/>
    <w:rsid w:val="009012AA"/>
    <w:rsid w:val="00902112"/>
    <w:rsid w:val="00907F41"/>
    <w:rsid w:val="00921D79"/>
    <w:rsid w:val="00926091"/>
    <w:rsid w:val="00931DF8"/>
    <w:rsid w:val="009346AC"/>
    <w:rsid w:val="009403B1"/>
    <w:rsid w:val="00952F42"/>
    <w:rsid w:val="00963F1B"/>
    <w:rsid w:val="00965500"/>
    <w:rsid w:val="009661D1"/>
    <w:rsid w:val="0096665E"/>
    <w:rsid w:val="00973DBB"/>
    <w:rsid w:val="0098511C"/>
    <w:rsid w:val="00994337"/>
    <w:rsid w:val="00995A9D"/>
    <w:rsid w:val="009A58BE"/>
    <w:rsid w:val="009B364D"/>
    <w:rsid w:val="009C728C"/>
    <w:rsid w:val="009D120F"/>
    <w:rsid w:val="009E06E7"/>
    <w:rsid w:val="00A00741"/>
    <w:rsid w:val="00A02F7D"/>
    <w:rsid w:val="00A0308D"/>
    <w:rsid w:val="00A03519"/>
    <w:rsid w:val="00A10AF8"/>
    <w:rsid w:val="00A15518"/>
    <w:rsid w:val="00A16362"/>
    <w:rsid w:val="00A21EC3"/>
    <w:rsid w:val="00A262D7"/>
    <w:rsid w:val="00A263D9"/>
    <w:rsid w:val="00A578D7"/>
    <w:rsid w:val="00A75741"/>
    <w:rsid w:val="00A75BA3"/>
    <w:rsid w:val="00A75C60"/>
    <w:rsid w:val="00A76096"/>
    <w:rsid w:val="00A76108"/>
    <w:rsid w:val="00A77583"/>
    <w:rsid w:val="00A92305"/>
    <w:rsid w:val="00A9320B"/>
    <w:rsid w:val="00A947DF"/>
    <w:rsid w:val="00A94D65"/>
    <w:rsid w:val="00A9795E"/>
    <w:rsid w:val="00AA0403"/>
    <w:rsid w:val="00AC32FD"/>
    <w:rsid w:val="00AC65DD"/>
    <w:rsid w:val="00AD0333"/>
    <w:rsid w:val="00AD2C62"/>
    <w:rsid w:val="00AD48BB"/>
    <w:rsid w:val="00AD4973"/>
    <w:rsid w:val="00AD63C6"/>
    <w:rsid w:val="00AE33EE"/>
    <w:rsid w:val="00AF77CC"/>
    <w:rsid w:val="00B24439"/>
    <w:rsid w:val="00B41E48"/>
    <w:rsid w:val="00B43A38"/>
    <w:rsid w:val="00B44DD6"/>
    <w:rsid w:val="00B51916"/>
    <w:rsid w:val="00B55C08"/>
    <w:rsid w:val="00B81809"/>
    <w:rsid w:val="00B84D71"/>
    <w:rsid w:val="00B90FBA"/>
    <w:rsid w:val="00B93715"/>
    <w:rsid w:val="00BA2D42"/>
    <w:rsid w:val="00BA6695"/>
    <w:rsid w:val="00BB6F68"/>
    <w:rsid w:val="00BC79DA"/>
    <w:rsid w:val="00BF0CC5"/>
    <w:rsid w:val="00BF2915"/>
    <w:rsid w:val="00BF38AB"/>
    <w:rsid w:val="00C0298E"/>
    <w:rsid w:val="00C03D27"/>
    <w:rsid w:val="00C05516"/>
    <w:rsid w:val="00C1552A"/>
    <w:rsid w:val="00C16FCA"/>
    <w:rsid w:val="00C17CB7"/>
    <w:rsid w:val="00C206FF"/>
    <w:rsid w:val="00C22E87"/>
    <w:rsid w:val="00C24EB9"/>
    <w:rsid w:val="00C4031F"/>
    <w:rsid w:val="00C51A31"/>
    <w:rsid w:val="00C64919"/>
    <w:rsid w:val="00C65ACC"/>
    <w:rsid w:val="00C730BA"/>
    <w:rsid w:val="00C73CD8"/>
    <w:rsid w:val="00C76034"/>
    <w:rsid w:val="00C82522"/>
    <w:rsid w:val="00C87016"/>
    <w:rsid w:val="00C9171E"/>
    <w:rsid w:val="00CB10DE"/>
    <w:rsid w:val="00CD4B38"/>
    <w:rsid w:val="00CE0355"/>
    <w:rsid w:val="00CE10CD"/>
    <w:rsid w:val="00CF134E"/>
    <w:rsid w:val="00CF6813"/>
    <w:rsid w:val="00D14F3D"/>
    <w:rsid w:val="00D234A5"/>
    <w:rsid w:val="00D313C2"/>
    <w:rsid w:val="00D31EDE"/>
    <w:rsid w:val="00D41397"/>
    <w:rsid w:val="00D502D1"/>
    <w:rsid w:val="00D52CE0"/>
    <w:rsid w:val="00D65B04"/>
    <w:rsid w:val="00D67CBA"/>
    <w:rsid w:val="00D75C71"/>
    <w:rsid w:val="00D82429"/>
    <w:rsid w:val="00D829A1"/>
    <w:rsid w:val="00D86A06"/>
    <w:rsid w:val="00DA4D93"/>
    <w:rsid w:val="00DA6435"/>
    <w:rsid w:val="00DB1C63"/>
    <w:rsid w:val="00DB37D1"/>
    <w:rsid w:val="00DB47E6"/>
    <w:rsid w:val="00DB6CB3"/>
    <w:rsid w:val="00DD3D63"/>
    <w:rsid w:val="00DD7114"/>
    <w:rsid w:val="00DE2626"/>
    <w:rsid w:val="00DF191C"/>
    <w:rsid w:val="00DF477F"/>
    <w:rsid w:val="00E0038B"/>
    <w:rsid w:val="00E030EA"/>
    <w:rsid w:val="00E10720"/>
    <w:rsid w:val="00E11C03"/>
    <w:rsid w:val="00E1606C"/>
    <w:rsid w:val="00E21488"/>
    <w:rsid w:val="00E21E5F"/>
    <w:rsid w:val="00E311FA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74E1"/>
    <w:rsid w:val="00E90C49"/>
    <w:rsid w:val="00E921B9"/>
    <w:rsid w:val="00E94461"/>
    <w:rsid w:val="00EB4B35"/>
    <w:rsid w:val="00ED0E09"/>
    <w:rsid w:val="00ED6AA8"/>
    <w:rsid w:val="00ED7B18"/>
    <w:rsid w:val="00EE7898"/>
    <w:rsid w:val="00EF1EC1"/>
    <w:rsid w:val="00EF65F4"/>
    <w:rsid w:val="00EF663D"/>
    <w:rsid w:val="00F16669"/>
    <w:rsid w:val="00F27C0E"/>
    <w:rsid w:val="00F30192"/>
    <w:rsid w:val="00F350FA"/>
    <w:rsid w:val="00F415DF"/>
    <w:rsid w:val="00F53042"/>
    <w:rsid w:val="00F662E5"/>
    <w:rsid w:val="00F81892"/>
    <w:rsid w:val="00FB0A18"/>
    <w:rsid w:val="00FC4BD4"/>
    <w:rsid w:val="00FD3212"/>
    <w:rsid w:val="00FD4F76"/>
    <w:rsid w:val="00F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9D48-0854-49C8-872A-EB64AFC6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character" w:customStyle="1" w:styleId="af1">
    <w:name w:val="Гипертекстовая ссылка"/>
    <w:rsid w:val="007A4CBA"/>
    <w:rPr>
      <w:rFonts w:cs="Times New Roman"/>
      <w:color w:val="106BBE"/>
    </w:rPr>
  </w:style>
  <w:style w:type="character" w:customStyle="1" w:styleId="FontStyle21">
    <w:name w:val="Font Style21"/>
    <w:uiPriority w:val="99"/>
    <w:rsid w:val="007A4CB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17CB7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rsid w:val="00C17CB7"/>
    <w:pPr>
      <w:widowControl w:val="0"/>
      <w:suppressAutoHyphens/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unhideWhenUsed/>
    <w:rsid w:val="005B48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EED4-D4CF-4696-8F1A-C14A8454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2016-05-18T08:32:00Z</cp:lastPrinted>
  <dcterms:created xsi:type="dcterms:W3CDTF">2016-05-13T12:20:00Z</dcterms:created>
  <dcterms:modified xsi:type="dcterms:W3CDTF">2016-05-18T08:37:00Z</dcterms:modified>
</cp:coreProperties>
</file>