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055F8" w14:textId="77777777" w:rsidR="00AE30EA" w:rsidRDefault="000507FE" w:rsidP="008661A0">
      <w:pPr>
        <w:pStyle w:val="a3"/>
        <w:jc w:val="center"/>
        <w:rPr>
          <w:rFonts w:ascii="Times New Roman" w:hAnsi="Times New Roman" w:cs="Times New Roman"/>
          <w:b/>
          <w:sz w:val="28"/>
        </w:rPr>
      </w:pPr>
      <w:r>
        <w:rPr>
          <w:rFonts w:ascii="Times New Roman" w:hAnsi="Times New Roman" w:cs="Times New Roman"/>
          <w:b/>
          <w:sz w:val="28"/>
        </w:rPr>
        <w:t>ОБЗОР</w:t>
      </w:r>
    </w:p>
    <w:p w14:paraId="400ECA55" w14:textId="77777777" w:rsidR="00D25AA5" w:rsidRDefault="00413544" w:rsidP="00D25AA5">
      <w:pPr>
        <w:jc w:val="center"/>
        <w:rPr>
          <w:b/>
          <w:szCs w:val="28"/>
        </w:rPr>
      </w:pPr>
      <w:r w:rsidRPr="0080634A">
        <w:rPr>
          <w:b/>
          <w:szCs w:val="28"/>
        </w:rPr>
        <w:t>проблемных вопросов, возникающих при представлении, анализе и проверке достоверности сведений о доходах, расходах, об имуществе и обязательствах имущественного характера</w:t>
      </w:r>
      <w:r w:rsidR="00D25AA5">
        <w:rPr>
          <w:b/>
          <w:szCs w:val="28"/>
        </w:rPr>
        <w:t xml:space="preserve"> </w:t>
      </w:r>
    </w:p>
    <w:p w14:paraId="12750469" w14:textId="77777777" w:rsidR="00D9080C" w:rsidRPr="002B7EF2" w:rsidRDefault="00413544" w:rsidP="00D25AA5">
      <w:pPr>
        <w:jc w:val="center"/>
        <w:rPr>
          <w:b/>
        </w:rPr>
      </w:pPr>
      <w:r w:rsidRPr="002B7EF2">
        <w:rPr>
          <w:b/>
        </w:rPr>
        <w:t>(в вопросах и ответах, 2025 год</w:t>
      </w:r>
      <w:r>
        <w:rPr>
          <w:b/>
        </w:rPr>
        <w:t>)</w:t>
      </w:r>
    </w:p>
    <w:p w14:paraId="2E36E858" w14:textId="77777777" w:rsidR="002B7EF2" w:rsidRDefault="002B7EF2" w:rsidP="008661A0">
      <w:pPr>
        <w:pStyle w:val="a3"/>
        <w:ind w:firstLine="709"/>
        <w:rPr>
          <w:rFonts w:ascii="Times New Roman" w:hAnsi="Times New Roman" w:cs="Times New Roman"/>
          <w:sz w:val="28"/>
        </w:rPr>
      </w:pPr>
    </w:p>
    <w:p w14:paraId="0B7C344A" w14:textId="77777777" w:rsidR="00516C1D" w:rsidRPr="00261CB5" w:rsidRDefault="00261CB5" w:rsidP="00215618">
      <w:pPr>
        <w:pStyle w:val="a3"/>
        <w:ind w:firstLine="709"/>
        <w:jc w:val="both"/>
        <w:rPr>
          <w:rFonts w:ascii="Times New Roman" w:hAnsi="Times New Roman" w:cs="Times New Roman"/>
          <w:b/>
          <w:sz w:val="28"/>
          <w:szCs w:val="28"/>
        </w:rPr>
      </w:pPr>
      <w:r w:rsidRPr="00261CB5">
        <w:rPr>
          <w:rFonts w:ascii="Times New Roman" w:hAnsi="Times New Roman" w:cs="Times New Roman"/>
          <w:b/>
          <w:sz w:val="28"/>
          <w:szCs w:val="28"/>
        </w:rPr>
        <w:t>СОКРАЩЕНИЯ, ИСПОЛЬЗУЕМЫЕ В НАСТОЯЩЕМ ОБЗОРЕ</w:t>
      </w:r>
    </w:p>
    <w:p w14:paraId="36EEB6D4" w14:textId="77777777" w:rsidR="000B02EC" w:rsidRPr="00C3218A" w:rsidRDefault="000B02EC" w:rsidP="000507FE">
      <w:pPr>
        <w:pStyle w:val="a3"/>
        <w:ind w:firstLine="709"/>
        <w:rPr>
          <w:rFonts w:ascii="Times New Roman" w:hAnsi="Times New Roman" w:cs="Times New Roman"/>
          <w:sz w:val="28"/>
          <w:szCs w:val="28"/>
          <w:u w:val="single"/>
        </w:rPr>
      </w:pPr>
    </w:p>
    <w:p w14:paraId="7EE8A27A" w14:textId="77777777" w:rsidR="0079178C" w:rsidRDefault="008A4F73" w:rsidP="0079178C">
      <w:pPr>
        <w:pStyle w:val="a3"/>
        <w:ind w:firstLine="709"/>
        <w:jc w:val="both"/>
        <w:rPr>
          <w:rFonts w:ascii="Times New Roman" w:hAnsi="Times New Roman" w:cs="Times New Roman"/>
          <w:sz w:val="28"/>
        </w:rPr>
      </w:pPr>
      <w:r w:rsidRPr="00A80D8A">
        <w:rPr>
          <w:rFonts w:ascii="Times New Roman" w:hAnsi="Times New Roman" w:cs="Times New Roman"/>
          <w:b/>
          <w:sz w:val="28"/>
        </w:rPr>
        <w:t>Федеральный закон</w:t>
      </w:r>
      <w:r w:rsidR="00AC7BA3" w:rsidRPr="00A80D8A">
        <w:rPr>
          <w:rFonts w:ascii="Times New Roman" w:hAnsi="Times New Roman" w:cs="Times New Roman"/>
          <w:b/>
          <w:sz w:val="28"/>
        </w:rPr>
        <w:t xml:space="preserve"> № 25-ФЗ</w:t>
      </w:r>
      <w:r w:rsidR="00AC7BA3" w:rsidRPr="0079178C">
        <w:rPr>
          <w:rFonts w:ascii="Times New Roman" w:hAnsi="Times New Roman" w:cs="Times New Roman"/>
          <w:sz w:val="28"/>
        </w:rPr>
        <w:t xml:space="preserve"> </w:t>
      </w:r>
      <w:r w:rsidR="00AC7BA3">
        <w:rPr>
          <w:rFonts w:ascii="Times New Roman" w:hAnsi="Times New Roman" w:cs="Times New Roman"/>
          <w:sz w:val="28"/>
        </w:rPr>
        <w:t xml:space="preserve">– </w:t>
      </w:r>
      <w:r w:rsidR="0079178C" w:rsidRPr="0079178C">
        <w:rPr>
          <w:rFonts w:ascii="Times New Roman" w:hAnsi="Times New Roman" w:cs="Times New Roman"/>
          <w:sz w:val="28"/>
        </w:rPr>
        <w:t>Федеральн</w:t>
      </w:r>
      <w:r w:rsidR="0079178C">
        <w:rPr>
          <w:rFonts w:ascii="Times New Roman" w:hAnsi="Times New Roman" w:cs="Times New Roman"/>
          <w:sz w:val="28"/>
        </w:rPr>
        <w:t>ый</w:t>
      </w:r>
      <w:r w:rsidR="0079178C" w:rsidRPr="0079178C">
        <w:rPr>
          <w:rFonts w:ascii="Times New Roman" w:hAnsi="Times New Roman" w:cs="Times New Roman"/>
          <w:sz w:val="28"/>
        </w:rPr>
        <w:t xml:space="preserve"> закон от 2 марта 2007 г. </w:t>
      </w:r>
      <w:r w:rsidR="006F1882">
        <w:rPr>
          <w:rFonts w:ascii="Times New Roman" w:hAnsi="Times New Roman" w:cs="Times New Roman"/>
          <w:sz w:val="28"/>
        </w:rPr>
        <w:br/>
      </w:r>
      <w:r w:rsidR="0079178C" w:rsidRPr="0079178C">
        <w:rPr>
          <w:rFonts w:ascii="Times New Roman" w:hAnsi="Times New Roman" w:cs="Times New Roman"/>
          <w:sz w:val="28"/>
        </w:rPr>
        <w:t>№ 25-ФЗ "О муниципальной службе в Российской Федерации"</w:t>
      </w:r>
      <w:r w:rsidR="0079178C">
        <w:rPr>
          <w:rFonts w:ascii="Times New Roman" w:hAnsi="Times New Roman" w:cs="Times New Roman"/>
          <w:sz w:val="28"/>
        </w:rPr>
        <w:t>.</w:t>
      </w:r>
    </w:p>
    <w:p w14:paraId="3DAE1CC1" w14:textId="77777777" w:rsidR="0079178C" w:rsidRDefault="008A4F73" w:rsidP="0079178C">
      <w:pPr>
        <w:pStyle w:val="a3"/>
        <w:ind w:firstLine="709"/>
        <w:jc w:val="both"/>
        <w:rPr>
          <w:rFonts w:ascii="Times New Roman" w:hAnsi="Times New Roman" w:cs="Times New Roman"/>
          <w:sz w:val="28"/>
        </w:rPr>
      </w:pPr>
      <w:r w:rsidRPr="00A80D8A">
        <w:rPr>
          <w:rFonts w:ascii="Times New Roman" w:hAnsi="Times New Roman" w:cs="Times New Roman"/>
          <w:b/>
          <w:sz w:val="28"/>
        </w:rPr>
        <w:t xml:space="preserve">Федеральный закон </w:t>
      </w:r>
      <w:r w:rsidR="00AC7BA3" w:rsidRPr="00A80D8A">
        <w:rPr>
          <w:rFonts w:ascii="Times New Roman" w:hAnsi="Times New Roman" w:cs="Times New Roman"/>
          <w:b/>
          <w:sz w:val="28"/>
        </w:rPr>
        <w:t>№ 273-ФЗ</w:t>
      </w:r>
      <w:r w:rsidR="00AC7BA3">
        <w:rPr>
          <w:rFonts w:ascii="Times New Roman" w:hAnsi="Times New Roman" w:cs="Times New Roman"/>
          <w:sz w:val="28"/>
        </w:rPr>
        <w:t xml:space="preserve"> – </w:t>
      </w:r>
      <w:r w:rsidR="0079178C" w:rsidRPr="0079178C">
        <w:rPr>
          <w:rFonts w:ascii="Times New Roman" w:hAnsi="Times New Roman" w:cs="Times New Roman"/>
          <w:sz w:val="28"/>
        </w:rPr>
        <w:t>Федеральн</w:t>
      </w:r>
      <w:r w:rsidR="0079178C">
        <w:rPr>
          <w:rFonts w:ascii="Times New Roman" w:hAnsi="Times New Roman" w:cs="Times New Roman"/>
          <w:sz w:val="28"/>
        </w:rPr>
        <w:t>ый</w:t>
      </w:r>
      <w:r w:rsidR="0079178C" w:rsidRPr="0079178C">
        <w:rPr>
          <w:rFonts w:ascii="Times New Roman" w:hAnsi="Times New Roman" w:cs="Times New Roman"/>
          <w:sz w:val="28"/>
        </w:rPr>
        <w:t xml:space="preserve"> закон от 25 декабря 2008</w:t>
      </w:r>
      <w:r w:rsidR="000D7C0D">
        <w:rPr>
          <w:rFonts w:ascii="Times New Roman" w:hAnsi="Times New Roman" w:cs="Times New Roman"/>
          <w:sz w:val="28"/>
        </w:rPr>
        <w:t> </w:t>
      </w:r>
      <w:r w:rsidR="0079178C" w:rsidRPr="0079178C">
        <w:rPr>
          <w:rFonts w:ascii="Times New Roman" w:hAnsi="Times New Roman" w:cs="Times New Roman"/>
          <w:sz w:val="28"/>
        </w:rPr>
        <w:t>г. №</w:t>
      </w:r>
      <w:r w:rsidR="000D7C0D">
        <w:rPr>
          <w:rFonts w:ascii="Times New Roman" w:hAnsi="Times New Roman" w:cs="Times New Roman"/>
          <w:sz w:val="28"/>
        </w:rPr>
        <w:t xml:space="preserve"> </w:t>
      </w:r>
      <w:r w:rsidR="0079178C" w:rsidRPr="0079178C">
        <w:rPr>
          <w:rFonts w:ascii="Times New Roman" w:hAnsi="Times New Roman" w:cs="Times New Roman"/>
          <w:sz w:val="28"/>
        </w:rPr>
        <w:t>273-ФЗ "О противодействии коррупции"</w:t>
      </w:r>
      <w:r w:rsidR="0079178C">
        <w:rPr>
          <w:rFonts w:ascii="Times New Roman" w:hAnsi="Times New Roman" w:cs="Times New Roman"/>
          <w:sz w:val="28"/>
        </w:rPr>
        <w:t>.</w:t>
      </w:r>
    </w:p>
    <w:p w14:paraId="5B91EA75" w14:textId="77777777" w:rsidR="0083586D" w:rsidRDefault="0083586D" w:rsidP="0083586D">
      <w:pPr>
        <w:pStyle w:val="a3"/>
        <w:ind w:firstLine="709"/>
        <w:jc w:val="both"/>
        <w:rPr>
          <w:rFonts w:ascii="Times New Roman" w:hAnsi="Times New Roman" w:cs="Times New Roman"/>
          <w:sz w:val="28"/>
        </w:rPr>
      </w:pPr>
      <w:r w:rsidRPr="0083586D">
        <w:rPr>
          <w:rFonts w:ascii="Times New Roman" w:hAnsi="Times New Roman" w:cs="Times New Roman"/>
          <w:b/>
          <w:sz w:val="28"/>
        </w:rPr>
        <w:t>Федеральный закон № 79-ФЗ</w:t>
      </w:r>
      <w:r w:rsidRPr="0083586D">
        <w:rPr>
          <w:rFonts w:ascii="Times New Roman" w:hAnsi="Times New Roman" w:cs="Times New Roman"/>
          <w:sz w:val="28"/>
        </w:rPr>
        <w:t xml:space="preserve"> </w:t>
      </w:r>
      <w:r>
        <w:rPr>
          <w:rFonts w:ascii="Times New Roman" w:hAnsi="Times New Roman" w:cs="Times New Roman"/>
          <w:sz w:val="28"/>
        </w:rPr>
        <w:t xml:space="preserve">– </w:t>
      </w:r>
      <w:r w:rsidRPr="0083586D">
        <w:rPr>
          <w:rFonts w:ascii="Times New Roman" w:hAnsi="Times New Roman" w:cs="Times New Roman"/>
          <w:sz w:val="28"/>
        </w:rPr>
        <w:t xml:space="preserve">Федерального закона от 7 мая 2013 г. </w:t>
      </w:r>
      <w:r>
        <w:rPr>
          <w:rFonts w:ascii="Times New Roman" w:hAnsi="Times New Roman" w:cs="Times New Roman"/>
          <w:sz w:val="28"/>
        </w:rPr>
        <w:br/>
      </w:r>
      <w:r w:rsidRPr="0083586D">
        <w:rPr>
          <w:rFonts w:ascii="Times New Roman" w:hAnsi="Times New Roman" w:cs="Times New Roman"/>
          <w:sz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rPr>
        <w:t>.</w:t>
      </w:r>
    </w:p>
    <w:p w14:paraId="07DC7C40" w14:textId="77777777" w:rsidR="00607F4C" w:rsidRDefault="00607F4C" w:rsidP="00F42441">
      <w:pPr>
        <w:pStyle w:val="a3"/>
        <w:ind w:firstLine="709"/>
        <w:jc w:val="both"/>
        <w:rPr>
          <w:rFonts w:ascii="Times New Roman" w:hAnsi="Times New Roman" w:cs="Times New Roman"/>
          <w:sz w:val="28"/>
          <w:szCs w:val="28"/>
        </w:rPr>
      </w:pPr>
      <w:r w:rsidRPr="00A80D8A">
        <w:rPr>
          <w:rFonts w:ascii="Times New Roman" w:hAnsi="Times New Roman" w:cs="Times New Roman"/>
          <w:b/>
          <w:sz w:val="28"/>
          <w:szCs w:val="28"/>
        </w:rPr>
        <w:t>Сведения о доходах</w:t>
      </w:r>
      <w:r w:rsidRPr="009B1A84">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534053">
        <w:rPr>
          <w:rFonts w:ascii="Times New Roman" w:hAnsi="Times New Roman" w:cs="Times New Roman"/>
          <w:sz w:val="28"/>
          <w:szCs w:val="28"/>
        </w:rPr>
        <w:t>с</w:t>
      </w:r>
      <w:r>
        <w:rPr>
          <w:rFonts w:ascii="Times New Roman" w:hAnsi="Times New Roman" w:cs="Times New Roman"/>
          <w:sz w:val="28"/>
          <w:szCs w:val="28"/>
        </w:rPr>
        <w:t>ведения о доходах, расходах, об имуществе и обязательствах имущественного характера.</w:t>
      </w:r>
    </w:p>
    <w:p w14:paraId="30974C63" w14:textId="77777777" w:rsidR="00F42441" w:rsidRDefault="00F42441" w:rsidP="00F42441">
      <w:pPr>
        <w:pStyle w:val="a3"/>
        <w:ind w:firstLine="709"/>
        <w:jc w:val="both"/>
        <w:rPr>
          <w:rFonts w:ascii="Times New Roman" w:hAnsi="Times New Roman" w:cs="Times New Roman"/>
          <w:sz w:val="28"/>
          <w:szCs w:val="28"/>
        </w:rPr>
      </w:pPr>
      <w:r w:rsidRPr="00A80D8A">
        <w:rPr>
          <w:rFonts w:ascii="Times New Roman" w:hAnsi="Times New Roman" w:cs="Times New Roman"/>
          <w:b/>
          <w:sz w:val="28"/>
          <w:szCs w:val="28"/>
        </w:rPr>
        <w:t>Справка</w:t>
      </w:r>
      <w:r w:rsidRPr="009B1A84">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534053">
        <w:rPr>
          <w:rFonts w:ascii="Times New Roman" w:hAnsi="Times New Roman" w:cs="Times New Roman"/>
          <w:sz w:val="28"/>
          <w:szCs w:val="28"/>
        </w:rPr>
        <w:t>с</w:t>
      </w:r>
      <w:r w:rsidR="00C17F0C">
        <w:rPr>
          <w:rFonts w:ascii="Times New Roman" w:hAnsi="Times New Roman" w:cs="Times New Roman"/>
          <w:sz w:val="28"/>
          <w:szCs w:val="28"/>
        </w:rPr>
        <w:t>правка</w:t>
      </w:r>
      <w:r w:rsidRPr="00A6314D">
        <w:rPr>
          <w:rFonts w:ascii="Times New Roman" w:hAnsi="Times New Roman" w:cs="Times New Roman"/>
          <w:sz w:val="28"/>
          <w:szCs w:val="28"/>
        </w:rPr>
        <w:t xml:space="preserve"> о доходах, расходах, об имуществе и обязательствах имущественного характера, форма которой утверждена Указом Президента Российской Федерации от</w:t>
      </w:r>
      <w:r>
        <w:rPr>
          <w:rFonts w:ascii="Times New Roman" w:hAnsi="Times New Roman" w:cs="Times New Roman"/>
          <w:sz w:val="28"/>
          <w:szCs w:val="28"/>
        </w:rPr>
        <w:t> </w:t>
      </w:r>
      <w:r w:rsidRPr="00A6314D">
        <w:rPr>
          <w:rFonts w:ascii="Times New Roman" w:hAnsi="Times New Roman" w:cs="Times New Roman"/>
          <w:sz w:val="28"/>
          <w:szCs w:val="28"/>
        </w:rPr>
        <w:t>23</w:t>
      </w:r>
      <w:r>
        <w:rPr>
          <w:rFonts w:ascii="Times New Roman" w:hAnsi="Times New Roman" w:cs="Times New Roman"/>
          <w:sz w:val="28"/>
          <w:szCs w:val="28"/>
        </w:rPr>
        <w:t> </w:t>
      </w:r>
      <w:r w:rsidRPr="00A6314D">
        <w:rPr>
          <w:rFonts w:ascii="Times New Roman" w:hAnsi="Times New Roman" w:cs="Times New Roman"/>
          <w:sz w:val="28"/>
          <w:szCs w:val="28"/>
        </w:rPr>
        <w:t>июня 2014 г. № 460</w:t>
      </w:r>
      <w:r>
        <w:rPr>
          <w:rFonts w:ascii="Times New Roman" w:hAnsi="Times New Roman" w:cs="Times New Roman"/>
          <w:sz w:val="28"/>
          <w:szCs w:val="28"/>
        </w:rPr>
        <w:t>.</w:t>
      </w:r>
    </w:p>
    <w:p w14:paraId="375A4117" w14:textId="77777777" w:rsidR="00810E6B" w:rsidRDefault="00AC7BA3" w:rsidP="00123BD1">
      <w:pPr>
        <w:pStyle w:val="a3"/>
        <w:ind w:firstLine="709"/>
        <w:jc w:val="both"/>
        <w:rPr>
          <w:rFonts w:ascii="Times New Roman" w:hAnsi="Times New Roman" w:cs="Times New Roman"/>
          <w:sz w:val="28"/>
        </w:rPr>
      </w:pPr>
      <w:r w:rsidRPr="00A80D8A">
        <w:rPr>
          <w:rFonts w:ascii="Times New Roman" w:hAnsi="Times New Roman" w:cs="Times New Roman"/>
          <w:b/>
          <w:sz w:val="28"/>
        </w:rPr>
        <w:t xml:space="preserve">Указание </w:t>
      </w:r>
      <w:r w:rsidR="00FD7BA9" w:rsidRPr="00A80D8A">
        <w:rPr>
          <w:rFonts w:ascii="Times New Roman" w:hAnsi="Times New Roman" w:cs="Times New Roman"/>
          <w:b/>
          <w:sz w:val="28"/>
        </w:rPr>
        <w:t xml:space="preserve">Банка России </w:t>
      </w:r>
      <w:r w:rsidRPr="00A80D8A">
        <w:rPr>
          <w:rFonts w:ascii="Times New Roman" w:hAnsi="Times New Roman" w:cs="Times New Roman"/>
          <w:b/>
          <w:sz w:val="28"/>
        </w:rPr>
        <w:t>№ 5798-У</w:t>
      </w:r>
      <w:r>
        <w:rPr>
          <w:rFonts w:ascii="Times New Roman" w:hAnsi="Times New Roman" w:cs="Times New Roman"/>
          <w:sz w:val="28"/>
        </w:rPr>
        <w:t xml:space="preserve"> – </w:t>
      </w:r>
      <w:r w:rsidR="00810E6B" w:rsidRPr="00C1312F">
        <w:rPr>
          <w:rFonts w:ascii="Times New Roman" w:hAnsi="Times New Roman" w:cs="Times New Roman"/>
          <w:sz w:val="28"/>
        </w:rPr>
        <w:t xml:space="preserve">Указания Банка России </w:t>
      </w:r>
      <w:r w:rsidR="00123BD1">
        <w:rPr>
          <w:rFonts w:ascii="Times New Roman" w:hAnsi="Times New Roman" w:cs="Times New Roman"/>
          <w:sz w:val="28"/>
        </w:rPr>
        <w:t xml:space="preserve">от 27 мая </w:t>
      </w:r>
      <w:r w:rsidR="00A8550C">
        <w:rPr>
          <w:rFonts w:ascii="Times New Roman" w:hAnsi="Times New Roman" w:cs="Times New Roman"/>
          <w:sz w:val="28"/>
        </w:rPr>
        <w:br/>
      </w:r>
      <w:r w:rsidR="00123BD1">
        <w:rPr>
          <w:rFonts w:ascii="Times New Roman" w:hAnsi="Times New Roman" w:cs="Times New Roman"/>
          <w:sz w:val="28"/>
        </w:rPr>
        <w:t xml:space="preserve">2021 г. </w:t>
      </w:r>
      <w:r w:rsidR="00810E6B" w:rsidRPr="00C1312F">
        <w:rPr>
          <w:rFonts w:ascii="Times New Roman" w:hAnsi="Times New Roman" w:cs="Times New Roman"/>
          <w:sz w:val="28"/>
        </w:rPr>
        <w:t>№ 5798-У</w:t>
      </w:r>
      <w:r w:rsidR="00123BD1">
        <w:rPr>
          <w:rFonts w:ascii="Times New Roman" w:hAnsi="Times New Roman" w:cs="Times New Roman"/>
          <w:sz w:val="28"/>
        </w:rPr>
        <w:t xml:space="preserve"> </w:t>
      </w:r>
      <w:r w:rsidR="00123BD1" w:rsidRPr="00123BD1">
        <w:rPr>
          <w:rFonts w:ascii="Times New Roman" w:hAnsi="Times New Roman" w:cs="Times New Roman"/>
          <w:sz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123BD1">
        <w:rPr>
          <w:rFonts w:ascii="Times New Roman" w:hAnsi="Times New Roman" w:cs="Times New Roman"/>
          <w:sz w:val="28"/>
        </w:rPr>
        <w:t>.</w:t>
      </w:r>
    </w:p>
    <w:p w14:paraId="1C7FE201" w14:textId="77777777" w:rsidR="004C647E" w:rsidRDefault="004C647E" w:rsidP="00B9675F">
      <w:pPr>
        <w:pStyle w:val="a3"/>
        <w:ind w:firstLine="709"/>
        <w:jc w:val="both"/>
        <w:rPr>
          <w:rFonts w:ascii="Times New Roman" w:hAnsi="Times New Roman" w:cs="Times New Roman"/>
          <w:sz w:val="28"/>
          <w:szCs w:val="28"/>
        </w:rPr>
      </w:pPr>
      <w:r w:rsidRPr="00A80D8A">
        <w:rPr>
          <w:rFonts w:ascii="Times New Roman" w:hAnsi="Times New Roman" w:cs="Times New Roman"/>
          <w:b/>
          <w:sz w:val="28"/>
          <w:szCs w:val="28"/>
        </w:rPr>
        <w:t>Закон № 2875-КЗ</w:t>
      </w:r>
      <w:r>
        <w:rPr>
          <w:rFonts w:ascii="Times New Roman" w:hAnsi="Times New Roman" w:cs="Times New Roman"/>
          <w:sz w:val="28"/>
          <w:szCs w:val="28"/>
        </w:rPr>
        <w:t xml:space="preserve"> – </w:t>
      </w:r>
      <w:r w:rsidRPr="004C647E">
        <w:rPr>
          <w:rFonts w:ascii="Times New Roman" w:hAnsi="Times New Roman" w:cs="Times New Roman"/>
          <w:sz w:val="28"/>
          <w:szCs w:val="28"/>
        </w:rPr>
        <w:t xml:space="preserve">Закон Краснодарского края от 30 декабря 2013 г. </w:t>
      </w:r>
      <w:r>
        <w:rPr>
          <w:rFonts w:ascii="Times New Roman" w:hAnsi="Times New Roman" w:cs="Times New Roman"/>
          <w:sz w:val="28"/>
          <w:szCs w:val="28"/>
        </w:rPr>
        <w:br/>
      </w:r>
      <w:r w:rsidRPr="004C647E">
        <w:rPr>
          <w:rFonts w:ascii="Times New Roman" w:hAnsi="Times New Roman" w:cs="Times New Roman"/>
          <w:sz w:val="28"/>
          <w:szCs w:val="28"/>
        </w:rPr>
        <w:t>№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r w:rsidR="00A363B4">
        <w:rPr>
          <w:rFonts w:ascii="Times New Roman" w:hAnsi="Times New Roman" w:cs="Times New Roman"/>
          <w:sz w:val="28"/>
          <w:szCs w:val="28"/>
        </w:rPr>
        <w:t>.</w:t>
      </w:r>
      <w:r>
        <w:rPr>
          <w:rFonts w:ascii="Times New Roman" w:hAnsi="Times New Roman" w:cs="Times New Roman"/>
          <w:sz w:val="28"/>
          <w:szCs w:val="28"/>
        </w:rPr>
        <w:t xml:space="preserve"> </w:t>
      </w:r>
    </w:p>
    <w:p w14:paraId="710E0140" w14:textId="77777777" w:rsidR="00FD0DED" w:rsidRDefault="004C647E" w:rsidP="00B9675F">
      <w:pPr>
        <w:pStyle w:val="a3"/>
        <w:ind w:firstLine="709"/>
        <w:jc w:val="both"/>
        <w:rPr>
          <w:rFonts w:ascii="Times New Roman" w:hAnsi="Times New Roman" w:cs="Times New Roman"/>
          <w:sz w:val="28"/>
          <w:szCs w:val="28"/>
        </w:rPr>
      </w:pPr>
      <w:r w:rsidRPr="00A80D8A">
        <w:rPr>
          <w:rFonts w:ascii="Times New Roman" w:hAnsi="Times New Roman" w:cs="Times New Roman"/>
          <w:b/>
          <w:sz w:val="28"/>
          <w:szCs w:val="28"/>
        </w:rPr>
        <w:t>Методические рекомендации</w:t>
      </w:r>
      <w:r w:rsidRPr="00FD0DED">
        <w:rPr>
          <w:rFonts w:ascii="Times New Roman" w:hAnsi="Times New Roman" w:cs="Times New Roman"/>
          <w:sz w:val="28"/>
          <w:szCs w:val="28"/>
        </w:rPr>
        <w:t xml:space="preserve"> </w:t>
      </w:r>
      <w:r>
        <w:rPr>
          <w:rFonts w:ascii="Times New Roman" w:hAnsi="Times New Roman" w:cs="Times New Roman"/>
          <w:sz w:val="28"/>
          <w:szCs w:val="28"/>
        </w:rPr>
        <w:t xml:space="preserve">– </w:t>
      </w:r>
      <w:r w:rsidR="00723C44">
        <w:rPr>
          <w:rFonts w:ascii="Times New Roman" w:hAnsi="Times New Roman" w:cs="Times New Roman"/>
          <w:sz w:val="28"/>
          <w:szCs w:val="28"/>
        </w:rPr>
        <w:t>М</w:t>
      </w:r>
      <w:r w:rsidR="00FD0DED" w:rsidRPr="00FD0DED">
        <w:rPr>
          <w:rFonts w:ascii="Times New Roman" w:hAnsi="Times New Roman" w:cs="Times New Roman"/>
          <w:sz w:val="28"/>
          <w:szCs w:val="28"/>
        </w:rPr>
        <w:t>етодически</w:t>
      </w:r>
      <w:r>
        <w:rPr>
          <w:rFonts w:ascii="Times New Roman" w:hAnsi="Times New Roman" w:cs="Times New Roman"/>
          <w:sz w:val="28"/>
          <w:szCs w:val="28"/>
        </w:rPr>
        <w:t>е</w:t>
      </w:r>
      <w:r w:rsidR="00FD0DED" w:rsidRPr="00FD0DED">
        <w:rPr>
          <w:rFonts w:ascii="Times New Roman" w:hAnsi="Times New Roman" w:cs="Times New Roman"/>
          <w:sz w:val="28"/>
          <w:szCs w:val="28"/>
        </w:rPr>
        <w:t xml:space="preserve"> рекомендаци</w:t>
      </w:r>
      <w:r>
        <w:rPr>
          <w:rFonts w:ascii="Times New Roman" w:hAnsi="Times New Roman" w:cs="Times New Roman"/>
          <w:sz w:val="28"/>
          <w:szCs w:val="28"/>
        </w:rPr>
        <w:t>и</w:t>
      </w:r>
      <w:r w:rsidR="00FD0DED" w:rsidRPr="00FD0DED">
        <w:rPr>
          <w:rFonts w:ascii="Times New Roman" w:hAnsi="Times New Roman" w:cs="Times New Roman"/>
          <w:sz w:val="28"/>
          <w:szCs w:val="28"/>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r>
      <w:r w:rsidR="00C2396E">
        <w:rPr>
          <w:rFonts w:ascii="Times New Roman" w:hAnsi="Times New Roman" w:cs="Times New Roman"/>
          <w:sz w:val="28"/>
          <w:szCs w:val="28"/>
        </w:rPr>
        <w:t>, размещенные на официальном сайте Министерства труда и социальной защиты Российской Федерации</w:t>
      </w:r>
      <w:r w:rsidR="00FD7BA9">
        <w:rPr>
          <w:rFonts w:ascii="Times New Roman" w:hAnsi="Times New Roman" w:cs="Times New Roman"/>
          <w:sz w:val="28"/>
          <w:szCs w:val="28"/>
        </w:rPr>
        <w:t>.</w:t>
      </w:r>
    </w:p>
    <w:p w14:paraId="4152D9A1" w14:textId="77777777" w:rsidR="00FD0DED" w:rsidRDefault="004C647E" w:rsidP="00B9675F">
      <w:pPr>
        <w:pStyle w:val="a3"/>
        <w:ind w:firstLine="709"/>
        <w:jc w:val="both"/>
        <w:rPr>
          <w:rFonts w:ascii="Times New Roman" w:hAnsi="Times New Roman" w:cs="Times New Roman"/>
          <w:sz w:val="28"/>
          <w:szCs w:val="28"/>
        </w:rPr>
      </w:pPr>
      <w:r w:rsidRPr="00760027">
        <w:rPr>
          <w:rFonts w:ascii="Times New Roman" w:hAnsi="Times New Roman" w:cs="Times New Roman"/>
          <w:b/>
          <w:sz w:val="28"/>
          <w:szCs w:val="28"/>
        </w:rPr>
        <w:t xml:space="preserve">ЕГРН </w:t>
      </w:r>
      <w:r>
        <w:rPr>
          <w:rFonts w:ascii="Times New Roman" w:hAnsi="Times New Roman" w:cs="Times New Roman"/>
          <w:sz w:val="28"/>
          <w:szCs w:val="28"/>
        </w:rPr>
        <w:t xml:space="preserve">– </w:t>
      </w:r>
      <w:r w:rsidR="00534053">
        <w:rPr>
          <w:rFonts w:ascii="Times New Roman" w:hAnsi="Times New Roman" w:cs="Times New Roman"/>
          <w:sz w:val="28"/>
          <w:szCs w:val="28"/>
        </w:rPr>
        <w:t>Е</w:t>
      </w:r>
      <w:r w:rsidR="00FD0DED">
        <w:rPr>
          <w:rFonts w:ascii="Times New Roman" w:hAnsi="Times New Roman" w:cs="Times New Roman"/>
          <w:sz w:val="28"/>
          <w:szCs w:val="28"/>
        </w:rPr>
        <w:t>диный государственный реестр недвижимости.</w:t>
      </w:r>
    </w:p>
    <w:p w14:paraId="2273C630" w14:textId="77777777" w:rsidR="005802F8" w:rsidRDefault="00404057" w:rsidP="00B9675F">
      <w:pPr>
        <w:pStyle w:val="a3"/>
        <w:ind w:firstLine="709"/>
        <w:jc w:val="both"/>
        <w:rPr>
          <w:rFonts w:ascii="Times New Roman" w:hAnsi="Times New Roman" w:cs="Times New Roman"/>
          <w:bCs/>
          <w:spacing w:val="-4"/>
          <w:sz w:val="28"/>
          <w:szCs w:val="28"/>
        </w:rPr>
      </w:pPr>
      <w:r w:rsidRPr="00FA71C4">
        <w:rPr>
          <w:rFonts w:ascii="Times New Roman" w:hAnsi="Times New Roman" w:cs="Times New Roman"/>
          <w:b/>
          <w:bCs/>
          <w:spacing w:val="-4"/>
          <w:sz w:val="28"/>
          <w:szCs w:val="28"/>
        </w:rPr>
        <w:t xml:space="preserve">СПО </w:t>
      </w:r>
      <w:r w:rsidR="005802F8" w:rsidRPr="00FA71C4">
        <w:rPr>
          <w:rFonts w:ascii="Times New Roman" w:hAnsi="Times New Roman" w:cs="Times New Roman"/>
          <w:b/>
          <w:bCs/>
          <w:spacing w:val="-4"/>
          <w:sz w:val="28"/>
          <w:szCs w:val="28"/>
        </w:rPr>
        <w:t xml:space="preserve">Справки БК </w:t>
      </w:r>
      <w:r w:rsidR="005802F8" w:rsidRPr="00FA71C4">
        <w:rPr>
          <w:rFonts w:ascii="Times New Roman" w:hAnsi="Times New Roman" w:cs="Times New Roman"/>
          <w:bCs/>
          <w:spacing w:val="-4"/>
          <w:sz w:val="28"/>
          <w:szCs w:val="28"/>
        </w:rPr>
        <w:t xml:space="preserve">– </w:t>
      </w:r>
      <w:r w:rsidR="00534053">
        <w:rPr>
          <w:rFonts w:ascii="Times New Roman" w:hAnsi="Times New Roman" w:cs="Times New Roman"/>
          <w:bCs/>
          <w:spacing w:val="-4"/>
          <w:sz w:val="28"/>
          <w:szCs w:val="28"/>
        </w:rPr>
        <w:t>с</w:t>
      </w:r>
      <w:r w:rsidR="005802F8" w:rsidRPr="00FA71C4">
        <w:rPr>
          <w:rFonts w:ascii="Times New Roman" w:hAnsi="Times New Roman" w:cs="Times New Roman"/>
          <w:bCs/>
          <w:spacing w:val="-4"/>
          <w:sz w:val="28"/>
          <w:szCs w:val="28"/>
        </w:rPr>
        <w:t>пециальное программное обеспечение "Справки БК"</w:t>
      </w:r>
      <w:r w:rsidR="00FA71C4" w:rsidRPr="00FA71C4">
        <w:rPr>
          <w:rFonts w:ascii="Times New Roman" w:hAnsi="Times New Roman" w:cs="Times New Roman"/>
          <w:bCs/>
          <w:spacing w:val="-4"/>
          <w:sz w:val="28"/>
          <w:szCs w:val="28"/>
        </w:rPr>
        <w:t>.</w:t>
      </w:r>
    </w:p>
    <w:p w14:paraId="4E86EAF7" w14:textId="77777777" w:rsidR="006F3AF1" w:rsidRPr="00FA71C4" w:rsidRDefault="006F3AF1" w:rsidP="00B9675F">
      <w:pPr>
        <w:pStyle w:val="a3"/>
        <w:ind w:firstLine="709"/>
        <w:jc w:val="both"/>
        <w:rPr>
          <w:rFonts w:ascii="Times New Roman" w:hAnsi="Times New Roman" w:cs="Times New Roman"/>
          <w:spacing w:val="-4"/>
          <w:sz w:val="28"/>
          <w:szCs w:val="28"/>
        </w:rPr>
      </w:pPr>
      <w:r w:rsidRPr="006F3AF1">
        <w:rPr>
          <w:rFonts w:ascii="Times New Roman" w:hAnsi="Times New Roman" w:cs="Times New Roman"/>
          <w:b/>
          <w:sz w:val="28"/>
        </w:rPr>
        <w:t>Обзор практики привлечения к ответственности</w:t>
      </w:r>
      <w:r>
        <w:rPr>
          <w:rFonts w:ascii="Times New Roman" w:hAnsi="Times New Roman" w:cs="Times New Roman"/>
          <w:sz w:val="28"/>
        </w:rPr>
        <w:t xml:space="preserve"> – Обзор</w:t>
      </w:r>
      <w:r w:rsidRPr="00F96015">
        <w:rPr>
          <w:rFonts w:ascii="Times New Roman" w:hAnsi="Times New Roman" w:cs="Times New Roman"/>
          <w:sz w:val="28"/>
        </w:rPr>
        <w:t xml:space="preserve"> практики привлечения к ответственности государственных (муниципальных) служащих за </w:t>
      </w:r>
      <w:r w:rsidRPr="00F96015">
        <w:rPr>
          <w:rFonts w:ascii="Times New Roman" w:hAnsi="Times New Roman" w:cs="Times New Roman"/>
          <w:sz w:val="28"/>
        </w:rPr>
        <w:lastRenderedPageBreak/>
        <w:t>несоблюдение ограничений и запретов, неисполнение обязанностей, установленных в целях противо</w:t>
      </w:r>
      <w:r w:rsidR="00477A2B">
        <w:rPr>
          <w:rFonts w:ascii="Times New Roman" w:hAnsi="Times New Roman" w:cs="Times New Roman"/>
          <w:sz w:val="28"/>
        </w:rPr>
        <w:t>действия коррупции (версия 2.0)</w:t>
      </w:r>
      <w:r w:rsidR="00187867">
        <w:rPr>
          <w:rFonts w:ascii="Times New Roman" w:hAnsi="Times New Roman" w:cs="Times New Roman"/>
          <w:sz w:val="28"/>
        </w:rPr>
        <w:t>.</w:t>
      </w:r>
    </w:p>
    <w:p w14:paraId="28F0E32B" w14:textId="77777777" w:rsidR="00BB5D3F" w:rsidRDefault="00026E94" w:rsidP="006F2A02">
      <w:pPr>
        <w:pStyle w:val="a3"/>
        <w:ind w:firstLine="709"/>
        <w:jc w:val="both"/>
        <w:rPr>
          <w:rFonts w:ascii="Times New Roman" w:hAnsi="Times New Roman"/>
          <w:sz w:val="28"/>
          <w:szCs w:val="28"/>
        </w:rPr>
      </w:pPr>
      <w:r w:rsidRPr="00026E94">
        <w:rPr>
          <w:rFonts w:ascii="Times New Roman" w:hAnsi="Times New Roman"/>
          <w:b/>
          <w:sz w:val="28"/>
          <w:szCs w:val="28"/>
        </w:rPr>
        <w:t>Указ</w:t>
      </w:r>
      <w:r w:rsidR="006F2A02" w:rsidRPr="00026E94">
        <w:rPr>
          <w:rFonts w:ascii="Times New Roman" w:hAnsi="Times New Roman"/>
          <w:b/>
          <w:sz w:val="28"/>
          <w:szCs w:val="28"/>
        </w:rPr>
        <w:t xml:space="preserve"> Президента Российской Федерации № 968</w:t>
      </w:r>
      <w:r w:rsidR="006F2A02">
        <w:rPr>
          <w:rFonts w:ascii="Times New Roman" w:hAnsi="Times New Roman"/>
          <w:sz w:val="28"/>
          <w:szCs w:val="28"/>
        </w:rPr>
        <w:t xml:space="preserve"> – Указ</w:t>
      </w:r>
      <w:r w:rsidR="006F2A02" w:rsidRPr="00D01274">
        <w:rPr>
          <w:rFonts w:ascii="Times New Roman" w:hAnsi="Times New Roman"/>
          <w:sz w:val="28"/>
          <w:szCs w:val="28"/>
        </w:rPr>
        <w:t xml:space="preserve"> Президента Российской Федерации от 29</w:t>
      </w:r>
      <w:r w:rsidR="006F2A02">
        <w:rPr>
          <w:rFonts w:ascii="Times New Roman" w:hAnsi="Times New Roman"/>
          <w:sz w:val="28"/>
          <w:szCs w:val="28"/>
        </w:rPr>
        <w:t> </w:t>
      </w:r>
      <w:r w:rsidR="006F2A02" w:rsidRPr="00D01274">
        <w:rPr>
          <w:rFonts w:ascii="Times New Roman" w:hAnsi="Times New Roman"/>
          <w:sz w:val="28"/>
          <w:szCs w:val="28"/>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006F2A02">
        <w:rPr>
          <w:rFonts w:ascii="Times New Roman" w:hAnsi="Times New Roman"/>
          <w:sz w:val="28"/>
          <w:szCs w:val="28"/>
        </w:rPr>
        <w:t>.</w:t>
      </w:r>
    </w:p>
    <w:p w14:paraId="3C47AF81" w14:textId="77777777" w:rsidR="006F2A02" w:rsidRDefault="001E0007" w:rsidP="006F2A02">
      <w:pPr>
        <w:pStyle w:val="a3"/>
        <w:ind w:firstLine="709"/>
        <w:jc w:val="both"/>
        <w:rPr>
          <w:rFonts w:ascii="Times New Roman" w:hAnsi="Times New Roman" w:cs="Times New Roman"/>
          <w:sz w:val="28"/>
        </w:rPr>
      </w:pPr>
      <w:r w:rsidRPr="001E0007">
        <w:rPr>
          <w:rFonts w:ascii="Times New Roman" w:hAnsi="Times New Roman" w:cs="Times New Roman"/>
          <w:b/>
          <w:sz w:val="28"/>
        </w:rPr>
        <w:t>СВО</w:t>
      </w:r>
      <w:r>
        <w:rPr>
          <w:rFonts w:ascii="Times New Roman" w:hAnsi="Times New Roman" w:cs="Times New Roman"/>
          <w:sz w:val="28"/>
        </w:rPr>
        <w:t xml:space="preserve"> – </w:t>
      </w:r>
      <w:r w:rsidRPr="001E0007">
        <w:rPr>
          <w:rFonts w:ascii="Times New Roman" w:hAnsi="Times New Roman" w:cs="Times New Roman"/>
          <w:iCs/>
          <w:sz w:val="28"/>
        </w:rPr>
        <w:t>специальная военная операция,</w:t>
      </w:r>
      <w:r w:rsidRPr="001E0007">
        <w:rPr>
          <w:rFonts w:ascii="Times New Roman" w:hAnsi="Times New Roman" w:cs="Times New Roman"/>
          <w:sz w:val="28"/>
        </w:rPr>
        <w:t xml:space="preserve"> проводимая </w:t>
      </w:r>
      <w:r w:rsidRPr="001E0007">
        <w:rPr>
          <w:rFonts w:ascii="Times New Roman" w:hAnsi="Times New Roman" w:cs="Times New Roman"/>
          <w:sz w:val="28"/>
        </w:rPr>
        <w:br/>
        <w:t>на территориях Донецкой Народной Республики, Луганской Народной Республики, Запорожской области, Херсонской области и территории Украины</w:t>
      </w:r>
      <w:r>
        <w:rPr>
          <w:rFonts w:ascii="Times New Roman" w:hAnsi="Times New Roman" w:cs="Times New Roman"/>
          <w:sz w:val="28"/>
        </w:rPr>
        <w:t>.</w:t>
      </w:r>
    </w:p>
    <w:p w14:paraId="2524BB43" w14:textId="77777777" w:rsidR="00C55D4E" w:rsidRPr="00C3218A" w:rsidRDefault="00C55D4E" w:rsidP="007E057B">
      <w:pPr>
        <w:pStyle w:val="a3"/>
        <w:ind w:firstLine="709"/>
        <w:jc w:val="both"/>
        <w:rPr>
          <w:rFonts w:ascii="Times New Roman" w:hAnsi="Times New Roman" w:cs="Times New Roman"/>
          <w:sz w:val="28"/>
        </w:rPr>
      </w:pPr>
    </w:p>
    <w:p w14:paraId="0D30B330" w14:textId="77777777" w:rsidR="00586D33" w:rsidRDefault="00AE30EA" w:rsidP="007E057B">
      <w:pPr>
        <w:pStyle w:val="a3"/>
        <w:ind w:firstLine="709"/>
        <w:jc w:val="both"/>
        <w:rPr>
          <w:rFonts w:ascii="Times New Roman" w:hAnsi="Times New Roman" w:cs="Times New Roman"/>
          <w:sz w:val="28"/>
        </w:rPr>
      </w:pPr>
      <w:r w:rsidRPr="007E057B">
        <w:rPr>
          <w:rFonts w:ascii="Times New Roman" w:hAnsi="Times New Roman" w:cs="Times New Roman"/>
          <w:b/>
          <w:sz w:val="28"/>
        </w:rPr>
        <w:t xml:space="preserve">ВОПРОСЫ, СВЯЗАННЫЕ С ПРЕДСТАВЛЕНИЕМ </w:t>
      </w:r>
      <w:r w:rsidRPr="00607F4C">
        <w:rPr>
          <w:rFonts w:ascii="Times New Roman" w:hAnsi="Times New Roman" w:cs="Times New Roman"/>
          <w:b/>
          <w:sz w:val="28"/>
        </w:rPr>
        <w:t xml:space="preserve">СВЕДЕНИЙ О ДОХОДАХ </w:t>
      </w:r>
      <w:r w:rsidRPr="007E057B">
        <w:rPr>
          <w:rFonts w:ascii="Times New Roman" w:hAnsi="Times New Roman" w:cs="Times New Roman"/>
          <w:b/>
          <w:sz w:val="28"/>
        </w:rPr>
        <w:t>И ЗАПОЛНЕНИЕМ СООТВЕТСТВУЮЩЕЙ ФОРМЫ СПРАВКИ</w:t>
      </w:r>
    </w:p>
    <w:p w14:paraId="2056F49B" w14:textId="77777777" w:rsidR="006370C9" w:rsidRDefault="006370C9" w:rsidP="008661A0">
      <w:pPr>
        <w:pStyle w:val="a3"/>
        <w:ind w:firstLine="709"/>
        <w:rPr>
          <w:rFonts w:ascii="Times New Roman" w:hAnsi="Times New Roman" w:cs="Times New Roman"/>
          <w:sz w:val="28"/>
        </w:rPr>
      </w:pPr>
    </w:p>
    <w:p w14:paraId="42F2B2AE" w14:textId="77777777" w:rsidR="006370C9" w:rsidRPr="00B97B42" w:rsidRDefault="00516C1D" w:rsidP="006370C9">
      <w:pPr>
        <w:pStyle w:val="a3"/>
        <w:ind w:firstLine="709"/>
        <w:jc w:val="both"/>
        <w:rPr>
          <w:rFonts w:ascii="Times New Roman" w:hAnsi="Times New Roman" w:cs="Times New Roman"/>
          <w:sz w:val="28"/>
        </w:rPr>
      </w:pPr>
      <w:r>
        <w:rPr>
          <w:rFonts w:ascii="Times New Roman" w:hAnsi="Times New Roman" w:cs="Times New Roman"/>
          <w:b/>
          <w:sz w:val="28"/>
        </w:rPr>
        <w:t>1</w:t>
      </w:r>
      <w:r w:rsidR="006370C9">
        <w:rPr>
          <w:rFonts w:ascii="Times New Roman" w:hAnsi="Times New Roman" w:cs="Times New Roman"/>
          <w:b/>
          <w:sz w:val="28"/>
        </w:rPr>
        <w:t xml:space="preserve">. </w:t>
      </w:r>
      <w:r w:rsidR="006370C9" w:rsidRPr="002B7EF2">
        <w:rPr>
          <w:rFonts w:ascii="Times New Roman" w:hAnsi="Times New Roman" w:cs="Times New Roman"/>
          <w:b/>
          <w:sz w:val="28"/>
        </w:rPr>
        <w:t xml:space="preserve">Вопрос: </w:t>
      </w:r>
      <w:r w:rsidR="006370C9" w:rsidRPr="00B97B42">
        <w:rPr>
          <w:rFonts w:ascii="Times New Roman" w:hAnsi="Times New Roman" w:cs="Times New Roman"/>
          <w:sz w:val="28"/>
        </w:rPr>
        <w:t>Если муниципальным служащим подано заявление о невозможности по объективным причинам представить сведения о доходах в отношении супруг</w:t>
      </w:r>
      <w:r w:rsidR="00CA7B9E">
        <w:rPr>
          <w:rFonts w:ascii="Times New Roman" w:hAnsi="Times New Roman" w:cs="Times New Roman"/>
          <w:sz w:val="28"/>
        </w:rPr>
        <w:t>и</w:t>
      </w:r>
      <w:r w:rsidR="006370C9" w:rsidRPr="00B97B42">
        <w:rPr>
          <w:rFonts w:ascii="Times New Roman" w:hAnsi="Times New Roman" w:cs="Times New Roman"/>
          <w:sz w:val="28"/>
        </w:rPr>
        <w:t xml:space="preserve"> (супруг</w:t>
      </w:r>
      <w:r w:rsidR="00CA7B9E">
        <w:rPr>
          <w:rFonts w:ascii="Times New Roman" w:hAnsi="Times New Roman" w:cs="Times New Roman"/>
          <w:sz w:val="28"/>
        </w:rPr>
        <w:t>а</w:t>
      </w:r>
      <w:r w:rsidR="006370C9" w:rsidRPr="00B97B42">
        <w:rPr>
          <w:rFonts w:ascii="Times New Roman" w:hAnsi="Times New Roman" w:cs="Times New Roman"/>
          <w:sz w:val="28"/>
        </w:rPr>
        <w:t xml:space="preserve">) и несовершеннолетних детей в рамках декларационной кампании, должен ли он одновременно с заявлением подавать соответствующую форму </w:t>
      </w:r>
      <w:r w:rsidR="00423484">
        <w:rPr>
          <w:rFonts w:ascii="Times New Roman" w:hAnsi="Times New Roman" w:cs="Times New Roman"/>
          <w:sz w:val="28"/>
        </w:rPr>
        <w:t>с</w:t>
      </w:r>
      <w:r w:rsidR="006370C9" w:rsidRPr="00B97B42">
        <w:rPr>
          <w:rFonts w:ascii="Times New Roman" w:hAnsi="Times New Roman" w:cs="Times New Roman"/>
          <w:sz w:val="28"/>
        </w:rPr>
        <w:t>правки с заполненными нулевыми параметрами</w:t>
      </w:r>
      <w:r w:rsidR="00BC1DF6">
        <w:rPr>
          <w:rFonts w:ascii="Times New Roman" w:hAnsi="Times New Roman" w:cs="Times New Roman"/>
          <w:sz w:val="28"/>
        </w:rPr>
        <w:t>?</w:t>
      </w:r>
    </w:p>
    <w:p w14:paraId="73BD84EA" w14:textId="77777777" w:rsidR="006370C9" w:rsidRDefault="006370C9" w:rsidP="006370C9">
      <w:pPr>
        <w:pStyle w:val="a3"/>
        <w:ind w:firstLine="709"/>
        <w:rPr>
          <w:rFonts w:ascii="Times New Roman" w:hAnsi="Times New Roman" w:cs="Times New Roman"/>
          <w:sz w:val="28"/>
        </w:rPr>
      </w:pPr>
    </w:p>
    <w:p w14:paraId="48A0FEB1" w14:textId="77777777" w:rsidR="006370C9" w:rsidRPr="00412B3B" w:rsidRDefault="006370C9" w:rsidP="006370C9">
      <w:pPr>
        <w:pStyle w:val="a3"/>
        <w:ind w:firstLine="709"/>
        <w:jc w:val="both"/>
        <w:rPr>
          <w:rFonts w:ascii="Times New Roman" w:hAnsi="Times New Roman" w:cs="Times New Roman"/>
          <w:sz w:val="28"/>
        </w:rPr>
      </w:pPr>
      <w:r w:rsidRPr="002B7EF2">
        <w:rPr>
          <w:rFonts w:ascii="Times New Roman" w:hAnsi="Times New Roman" w:cs="Times New Roman"/>
          <w:b/>
          <w:sz w:val="28"/>
        </w:rPr>
        <w:t xml:space="preserve">Ответ: </w:t>
      </w:r>
      <w:r w:rsidRPr="00412B3B">
        <w:rPr>
          <w:rFonts w:ascii="Times New Roman" w:hAnsi="Times New Roman" w:cs="Times New Roman"/>
          <w:sz w:val="28"/>
        </w:rPr>
        <w:t>При невозможности по объективным причинам представить сведения о доходах</w:t>
      </w:r>
      <w:r w:rsidR="00FA42BB">
        <w:rPr>
          <w:rFonts w:ascii="Times New Roman" w:hAnsi="Times New Roman" w:cs="Times New Roman"/>
          <w:sz w:val="28"/>
        </w:rPr>
        <w:t xml:space="preserve"> </w:t>
      </w:r>
      <w:r w:rsidRPr="00412B3B">
        <w:rPr>
          <w:rFonts w:ascii="Times New Roman" w:hAnsi="Times New Roman" w:cs="Times New Roman"/>
          <w:sz w:val="28"/>
        </w:rPr>
        <w:t>своей супруги (супруга)</w:t>
      </w:r>
      <w:r w:rsidR="00FA42BB">
        <w:rPr>
          <w:rFonts w:ascii="Times New Roman" w:hAnsi="Times New Roman" w:cs="Times New Roman"/>
          <w:sz w:val="28"/>
        </w:rPr>
        <w:t xml:space="preserve"> и</w:t>
      </w:r>
      <w:r w:rsidRPr="00412B3B">
        <w:rPr>
          <w:rFonts w:ascii="Times New Roman" w:hAnsi="Times New Roman" w:cs="Times New Roman"/>
          <w:sz w:val="28"/>
        </w:rPr>
        <w:t xml:space="preserve"> несовершеннолетних детей служащему следует обратиться с заявлением о невозможности по объективным причинам представить сведения в комиссию по соблюдению требований к служебному поведению и урегулированию конфликта интересов соответствующего органа местного самоуправления.</w:t>
      </w:r>
    </w:p>
    <w:p w14:paraId="6357A58A" w14:textId="77777777" w:rsidR="006370C9" w:rsidRPr="00412B3B" w:rsidRDefault="006370C9" w:rsidP="006370C9">
      <w:pPr>
        <w:pStyle w:val="a3"/>
        <w:ind w:firstLine="709"/>
        <w:jc w:val="both"/>
        <w:rPr>
          <w:rFonts w:ascii="Times New Roman" w:hAnsi="Times New Roman" w:cs="Times New Roman"/>
          <w:sz w:val="28"/>
        </w:rPr>
      </w:pPr>
      <w:r w:rsidRPr="00412B3B">
        <w:rPr>
          <w:rFonts w:ascii="Times New Roman" w:hAnsi="Times New Roman" w:cs="Times New Roman"/>
          <w:sz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сведений</w:t>
      </w:r>
      <w:r w:rsidR="00811674">
        <w:rPr>
          <w:rFonts w:ascii="Times New Roman" w:hAnsi="Times New Roman" w:cs="Times New Roman"/>
          <w:sz w:val="28"/>
        </w:rPr>
        <w:t xml:space="preserve"> о доходах</w:t>
      </w:r>
      <w:r w:rsidRPr="00412B3B">
        <w:rPr>
          <w:rFonts w:ascii="Times New Roman" w:hAnsi="Times New Roman" w:cs="Times New Roman"/>
          <w:sz w:val="28"/>
        </w:rPr>
        <w:t xml:space="preserve"> (частичных сведений в отношении супруги (супруга) и несовершеннолетних детей).</w:t>
      </w:r>
    </w:p>
    <w:p w14:paraId="347685C9" w14:textId="77777777" w:rsidR="006370C9" w:rsidRDefault="006370C9" w:rsidP="006370C9">
      <w:pPr>
        <w:pStyle w:val="a3"/>
        <w:ind w:firstLine="709"/>
        <w:jc w:val="both"/>
        <w:rPr>
          <w:rFonts w:ascii="Times New Roman" w:hAnsi="Times New Roman" w:cs="Times New Roman"/>
          <w:sz w:val="28"/>
        </w:rPr>
      </w:pPr>
      <w:r w:rsidRPr="00412B3B">
        <w:rPr>
          <w:rFonts w:ascii="Times New Roman" w:hAnsi="Times New Roman" w:cs="Times New Roman"/>
          <w:sz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своих супруги (супруга) и несовершеннолетних детей подготовленном Министерством труда и социальной защиты Российской Федерации (https://mintrud.gov.ru/ministry/programms/anticorruption/9/24).</w:t>
      </w:r>
    </w:p>
    <w:p w14:paraId="41F74404" w14:textId="77777777" w:rsidR="006370C9" w:rsidRDefault="006370C9" w:rsidP="006370C9">
      <w:pPr>
        <w:pStyle w:val="a3"/>
        <w:ind w:firstLine="709"/>
        <w:jc w:val="both"/>
        <w:rPr>
          <w:rFonts w:ascii="Times New Roman" w:hAnsi="Times New Roman" w:cs="Times New Roman"/>
          <w:sz w:val="28"/>
        </w:rPr>
      </w:pPr>
    </w:p>
    <w:p w14:paraId="45F918AE" w14:textId="77777777" w:rsidR="00931834" w:rsidRPr="00931834" w:rsidRDefault="00F15519" w:rsidP="00931834">
      <w:pPr>
        <w:spacing w:line="232" w:lineRule="auto"/>
        <w:ind w:firstLine="709"/>
        <w:jc w:val="both"/>
        <w:rPr>
          <w:bCs/>
          <w:szCs w:val="28"/>
        </w:rPr>
      </w:pPr>
      <w:r>
        <w:rPr>
          <w:b/>
        </w:rPr>
        <w:t>2</w:t>
      </w:r>
      <w:r w:rsidR="006370C9">
        <w:rPr>
          <w:b/>
        </w:rPr>
        <w:t xml:space="preserve">. </w:t>
      </w:r>
      <w:r w:rsidR="006370C9" w:rsidRPr="002B7EF2">
        <w:rPr>
          <w:b/>
        </w:rPr>
        <w:t>Вопрос</w:t>
      </w:r>
      <w:proofErr w:type="gramStart"/>
      <w:r w:rsidR="006370C9" w:rsidRPr="002B7EF2">
        <w:rPr>
          <w:b/>
        </w:rPr>
        <w:t xml:space="preserve">: </w:t>
      </w:r>
      <w:r w:rsidR="006370C9">
        <w:rPr>
          <w:szCs w:val="28"/>
        </w:rPr>
        <w:t>Является</w:t>
      </w:r>
      <w:proofErr w:type="gramEnd"/>
      <w:r w:rsidR="006370C9">
        <w:rPr>
          <w:szCs w:val="28"/>
        </w:rPr>
        <w:t xml:space="preserve"> ли нарушением </w:t>
      </w:r>
      <w:r w:rsidR="0007666D">
        <w:rPr>
          <w:szCs w:val="28"/>
        </w:rPr>
        <w:t>непредставление</w:t>
      </w:r>
      <w:r w:rsidR="006370C9">
        <w:rPr>
          <w:szCs w:val="28"/>
        </w:rPr>
        <w:t xml:space="preserve"> муниципальным служащим файла справок </w:t>
      </w:r>
      <w:r w:rsidR="00931834" w:rsidRPr="00931834">
        <w:rPr>
          <w:bCs/>
          <w:szCs w:val="28"/>
        </w:rPr>
        <w:t xml:space="preserve">с расширением </w:t>
      </w:r>
      <w:proofErr w:type="gramStart"/>
      <w:r w:rsidR="00931834" w:rsidRPr="00931834">
        <w:rPr>
          <w:bCs/>
          <w:szCs w:val="28"/>
        </w:rPr>
        <w:t>".</w:t>
      </w:r>
      <w:proofErr w:type="spellStart"/>
      <w:r w:rsidR="00931834" w:rsidRPr="00931834">
        <w:rPr>
          <w:bCs/>
          <w:szCs w:val="28"/>
        </w:rPr>
        <w:t>xsb</w:t>
      </w:r>
      <w:proofErr w:type="spellEnd"/>
      <w:proofErr w:type="gramEnd"/>
      <w:r w:rsidR="00931834" w:rsidRPr="00931834">
        <w:rPr>
          <w:bCs/>
          <w:szCs w:val="28"/>
        </w:rPr>
        <w:t>", сформирован</w:t>
      </w:r>
      <w:r w:rsidR="00B52A61">
        <w:rPr>
          <w:bCs/>
          <w:szCs w:val="28"/>
        </w:rPr>
        <w:t>ного</w:t>
      </w:r>
      <w:r w:rsidR="00931834" w:rsidRPr="00931834">
        <w:rPr>
          <w:bCs/>
          <w:szCs w:val="28"/>
        </w:rPr>
        <w:t xml:space="preserve"> с помощью </w:t>
      </w:r>
      <w:r w:rsidR="00404057">
        <w:rPr>
          <w:bCs/>
          <w:szCs w:val="28"/>
        </w:rPr>
        <w:t>СПО</w:t>
      </w:r>
      <w:r w:rsidR="00931834" w:rsidRPr="00931834">
        <w:rPr>
          <w:bCs/>
          <w:szCs w:val="28"/>
        </w:rPr>
        <w:t xml:space="preserve"> "Справки БК"</w:t>
      </w:r>
      <w:r w:rsidR="006442EB">
        <w:rPr>
          <w:bCs/>
          <w:szCs w:val="28"/>
        </w:rPr>
        <w:t>?</w:t>
      </w:r>
    </w:p>
    <w:p w14:paraId="0034B324" w14:textId="77777777" w:rsidR="00A420B5" w:rsidRDefault="00A420B5" w:rsidP="006370C9">
      <w:pPr>
        <w:pStyle w:val="a3"/>
        <w:ind w:firstLine="709"/>
        <w:rPr>
          <w:rFonts w:ascii="Times New Roman" w:hAnsi="Times New Roman" w:cs="Times New Roman"/>
          <w:sz w:val="28"/>
        </w:rPr>
      </w:pPr>
    </w:p>
    <w:p w14:paraId="00C91D16" w14:textId="77777777" w:rsidR="00EC1207" w:rsidRPr="00EC1207" w:rsidRDefault="00E468C0" w:rsidP="00EC1207">
      <w:pPr>
        <w:pStyle w:val="a3"/>
        <w:ind w:firstLine="709"/>
        <w:jc w:val="both"/>
        <w:rPr>
          <w:rFonts w:ascii="Times New Roman" w:hAnsi="Times New Roman" w:cs="Times New Roman"/>
          <w:sz w:val="28"/>
          <w:szCs w:val="28"/>
        </w:rPr>
      </w:pPr>
      <w:r w:rsidRPr="002B7EF2">
        <w:rPr>
          <w:rFonts w:ascii="Times New Roman" w:hAnsi="Times New Roman" w:cs="Times New Roman"/>
          <w:b/>
          <w:sz w:val="28"/>
        </w:rPr>
        <w:lastRenderedPageBreak/>
        <w:t xml:space="preserve">Ответ: </w:t>
      </w:r>
      <w:r w:rsidR="00EC1207" w:rsidRPr="00EC1207">
        <w:rPr>
          <w:rFonts w:ascii="Times New Roman" w:hAnsi="Times New Roman" w:cs="Times New Roman"/>
          <w:sz w:val="28"/>
          <w:szCs w:val="28"/>
        </w:rPr>
        <w:t xml:space="preserve">Согласно части 2 статьи 8 </w:t>
      </w:r>
      <w:r w:rsidR="00404057">
        <w:rPr>
          <w:rFonts w:ascii="Times New Roman" w:hAnsi="Times New Roman" w:cs="Times New Roman"/>
          <w:sz w:val="28"/>
        </w:rPr>
        <w:t>Федерального закона</w:t>
      </w:r>
      <w:r w:rsidR="00EC1207" w:rsidRPr="00AC7BA3">
        <w:rPr>
          <w:rFonts w:ascii="Times New Roman" w:hAnsi="Times New Roman" w:cs="Times New Roman"/>
          <w:sz w:val="28"/>
          <w:szCs w:val="28"/>
        </w:rPr>
        <w:t xml:space="preserve"> № 273-ФЗ</w:t>
      </w:r>
      <w:r w:rsidR="00EC1207" w:rsidRPr="00EC1207">
        <w:rPr>
          <w:rFonts w:ascii="Times New Roman" w:hAnsi="Times New Roman" w:cs="Times New Roman"/>
          <w:sz w:val="28"/>
          <w:szCs w:val="28"/>
        </w:rPr>
        <w:t xml:space="preserve"> порядок представления сведений о доходах устанавливается федеральными законами и иными нормативными правовыми актами Российской Федерации.</w:t>
      </w:r>
    </w:p>
    <w:p w14:paraId="3E6D8087" w14:textId="77777777" w:rsidR="00EC1207" w:rsidRPr="00EC1207" w:rsidRDefault="00EC1207" w:rsidP="00EC1207">
      <w:pPr>
        <w:pStyle w:val="a3"/>
        <w:ind w:firstLine="709"/>
        <w:jc w:val="both"/>
        <w:rPr>
          <w:rFonts w:ascii="Times New Roman" w:hAnsi="Times New Roman" w:cs="Times New Roman"/>
          <w:sz w:val="28"/>
          <w:szCs w:val="28"/>
        </w:rPr>
      </w:pPr>
      <w:r w:rsidRPr="00EC1207">
        <w:rPr>
          <w:rFonts w:ascii="Times New Roman" w:hAnsi="Times New Roman" w:cs="Times New Roman"/>
          <w:sz w:val="28"/>
          <w:szCs w:val="28"/>
        </w:rPr>
        <w:t xml:space="preserve">При этом частью 1 статьи 15 </w:t>
      </w:r>
      <w:r w:rsidR="008A4F73">
        <w:rPr>
          <w:rFonts w:ascii="Times New Roman" w:hAnsi="Times New Roman" w:cs="Times New Roman"/>
          <w:sz w:val="28"/>
        </w:rPr>
        <w:t>Федерального закона</w:t>
      </w:r>
      <w:r w:rsidRPr="00AC7BA3">
        <w:rPr>
          <w:rFonts w:ascii="Times New Roman" w:hAnsi="Times New Roman" w:cs="Times New Roman"/>
          <w:sz w:val="28"/>
          <w:szCs w:val="28"/>
        </w:rPr>
        <w:t xml:space="preserve"> № </w:t>
      </w:r>
      <w:r w:rsidR="00AC7BA3">
        <w:rPr>
          <w:rFonts w:ascii="Times New Roman" w:hAnsi="Times New Roman" w:cs="Times New Roman"/>
          <w:sz w:val="28"/>
          <w:szCs w:val="28"/>
        </w:rPr>
        <w:t>25-ФЗ</w:t>
      </w:r>
      <w:r w:rsidRPr="00EC1207">
        <w:rPr>
          <w:rFonts w:ascii="Times New Roman" w:hAnsi="Times New Roman" w:cs="Times New Roman"/>
          <w:sz w:val="28"/>
          <w:szCs w:val="28"/>
        </w:rPr>
        <w:t xml:space="preserve">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14:paraId="09E8915A" w14:textId="77777777" w:rsidR="00EC1207" w:rsidRPr="00EC1207" w:rsidRDefault="00EC1207" w:rsidP="00EC1207">
      <w:pPr>
        <w:pStyle w:val="a3"/>
        <w:ind w:firstLine="709"/>
        <w:jc w:val="both"/>
        <w:rPr>
          <w:rFonts w:ascii="Times New Roman" w:hAnsi="Times New Roman" w:cs="Times New Roman"/>
          <w:sz w:val="28"/>
          <w:szCs w:val="28"/>
        </w:rPr>
      </w:pPr>
      <w:r w:rsidRPr="00EC1207">
        <w:rPr>
          <w:rFonts w:ascii="Times New Roman" w:hAnsi="Times New Roman" w:cs="Times New Roman"/>
          <w:sz w:val="28"/>
          <w:szCs w:val="28"/>
        </w:rPr>
        <w:t>Одновременно с этим Указом Президента Российской Федерации</w:t>
      </w:r>
      <w:r w:rsidRPr="00EC1207">
        <w:rPr>
          <w:rFonts w:ascii="Times New Roman" w:hAnsi="Times New Roman" w:cs="Times New Roman"/>
          <w:sz w:val="28"/>
          <w:szCs w:val="28"/>
        </w:rPr>
        <w:br/>
        <w:t xml:space="preserve">от 18 </w:t>
      </w:r>
      <w:r w:rsidR="003E2A9B">
        <w:rPr>
          <w:rFonts w:ascii="Times New Roman" w:hAnsi="Times New Roman" w:cs="Times New Roman"/>
          <w:sz w:val="28"/>
          <w:szCs w:val="28"/>
        </w:rPr>
        <w:t xml:space="preserve">мая 2009 г. № </w:t>
      </w:r>
      <w:r w:rsidRPr="00EC1207">
        <w:rPr>
          <w:rFonts w:ascii="Times New Roman" w:hAnsi="Times New Roman" w:cs="Times New Roman"/>
          <w:sz w:val="28"/>
          <w:szCs w:val="28"/>
        </w:rPr>
        <w:t xml:space="preserve">559 </w:t>
      </w:r>
      <w:r w:rsidR="003E2A9B">
        <w:rPr>
          <w:rFonts w:ascii="Times New Roman" w:hAnsi="Times New Roman" w:cs="Times New Roman"/>
          <w:sz w:val="28"/>
          <w:szCs w:val="28"/>
        </w:rPr>
        <w:t>"</w:t>
      </w:r>
      <w:r w:rsidRPr="00EC1207">
        <w:rPr>
          <w:rFonts w:ascii="Times New Roman" w:hAnsi="Times New Roman" w:cs="Times New Roman"/>
          <w:sz w:val="28"/>
          <w:szCs w:val="28"/>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3E2A9B">
        <w:rPr>
          <w:rFonts w:ascii="Times New Roman" w:hAnsi="Times New Roman" w:cs="Times New Roman"/>
          <w:sz w:val="28"/>
          <w:szCs w:val="28"/>
        </w:rPr>
        <w:t>"</w:t>
      </w:r>
      <w:r w:rsidRPr="00EC1207">
        <w:rPr>
          <w:rFonts w:ascii="Times New Roman" w:hAnsi="Times New Roman" w:cs="Times New Roman"/>
          <w:sz w:val="28"/>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(пункт 3).</w:t>
      </w:r>
    </w:p>
    <w:p w14:paraId="3A1CDB60" w14:textId="77777777" w:rsidR="00EC1207" w:rsidRPr="00EC1207" w:rsidRDefault="00EC1207" w:rsidP="00EC1207">
      <w:pPr>
        <w:pStyle w:val="a3"/>
        <w:ind w:firstLine="709"/>
        <w:jc w:val="both"/>
        <w:rPr>
          <w:rFonts w:ascii="Times New Roman" w:hAnsi="Times New Roman" w:cs="Times New Roman"/>
          <w:sz w:val="28"/>
          <w:szCs w:val="28"/>
        </w:rPr>
      </w:pPr>
      <w:r w:rsidRPr="00EC1207">
        <w:rPr>
          <w:rFonts w:ascii="Times New Roman" w:hAnsi="Times New Roman" w:cs="Times New Roman"/>
          <w:sz w:val="28"/>
          <w:szCs w:val="28"/>
        </w:rP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14:paraId="0018B5C4" w14:textId="77777777" w:rsidR="003E2A9B" w:rsidRPr="002B7EF2" w:rsidRDefault="003E2A9B" w:rsidP="003E2A9B">
      <w:pPr>
        <w:pStyle w:val="a3"/>
        <w:ind w:firstLine="709"/>
        <w:jc w:val="both"/>
        <w:rPr>
          <w:rFonts w:ascii="Times New Roman" w:hAnsi="Times New Roman" w:cs="Times New Roman"/>
          <w:b/>
          <w:sz w:val="28"/>
        </w:rPr>
      </w:pPr>
      <w:r w:rsidRPr="00F90F44">
        <w:rPr>
          <w:rFonts w:ascii="Times New Roman" w:hAnsi="Times New Roman" w:cs="Times New Roman"/>
          <w:sz w:val="28"/>
        </w:rPr>
        <w:t>Положени</w:t>
      </w:r>
      <w:r>
        <w:rPr>
          <w:rFonts w:ascii="Times New Roman" w:hAnsi="Times New Roman" w:cs="Times New Roman"/>
          <w:sz w:val="28"/>
        </w:rPr>
        <w:t>ем</w:t>
      </w:r>
      <w:r w:rsidRPr="00F90F44">
        <w:rPr>
          <w:rFonts w:ascii="Times New Roman" w:hAnsi="Times New Roman" w:cs="Times New Roman"/>
          <w:sz w:val="28"/>
        </w:rPr>
        <w:t xml:space="preserve"> о порядке представления гражданами Российской Федерации, претендующими на замещение должностей государственной гражданской службы Краснодарского края, и государственными гражданскими служащими Краснодарского края сведений о доходах</w:t>
      </w:r>
      <w:r>
        <w:rPr>
          <w:rFonts w:ascii="Times New Roman" w:hAnsi="Times New Roman" w:cs="Times New Roman"/>
          <w:sz w:val="28"/>
        </w:rPr>
        <w:t>, утвержденным постановлением Законодательного Собрания Краснодарского края от 15 июля 2009 г. № 1505-П, не предусмотрена обязанность по предоставлению файла с</w:t>
      </w:r>
      <w:r w:rsidRPr="00F90F44">
        <w:rPr>
          <w:rFonts w:ascii="Times New Roman" w:hAnsi="Times New Roman" w:cs="Times New Roman"/>
          <w:sz w:val="28"/>
        </w:rPr>
        <w:t>ведени</w:t>
      </w:r>
      <w:r>
        <w:rPr>
          <w:rFonts w:ascii="Times New Roman" w:hAnsi="Times New Roman" w:cs="Times New Roman"/>
          <w:sz w:val="28"/>
        </w:rPr>
        <w:t>й</w:t>
      </w:r>
      <w:r w:rsidRPr="00F90F44">
        <w:rPr>
          <w:rFonts w:ascii="Times New Roman" w:hAnsi="Times New Roman" w:cs="Times New Roman"/>
          <w:sz w:val="28"/>
        </w:rPr>
        <w:t xml:space="preserve"> о доходах</w:t>
      </w:r>
      <w:r>
        <w:rPr>
          <w:rFonts w:ascii="Times New Roman" w:hAnsi="Times New Roman" w:cs="Times New Roman"/>
          <w:sz w:val="28"/>
        </w:rPr>
        <w:t xml:space="preserve">, сформированного </w:t>
      </w:r>
      <w:r w:rsidR="00B52A61" w:rsidRPr="00931834">
        <w:rPr>
          <w:rFonts w:ascii="Times New Roman" w:eastAsia="Times New Roman" w:hAnsi="Times New Roman" w:cs="Times New Roman"/>
          <w:bCs/>
          <w:sz w:val="28"/>
          <w:szCs w:val="28"/>
          <w:lang w:eastAsia="ru-RU"/>
        </w:rPr>
        <w:t xml:space="preserve">с помощью </w:t>
      </w:r>
      <w:r w:rsidR="00404057">
        <w:rPr>
          <w:rFonts w:ascii="Times New Roman" w:eastAsia="Times New Roman" w:hAnsi="Times New Roman" w:cs="Times New Roman"/>
          <w:bCs/>
          <w:sz w:val="28"/>
          <w:szCs w:val="28"/>
          <w:lang w:eastAsia="ru-RU"/>
        </w:rPr>
        <w:t>СПО</w:t>
      </w:r>
      <w:r w:rsidR="00B52A61" w:rsidRPr="00931834">
        <w:rPr>
          <w:rFonts w:ascii="Times New Roman" w:eastAsia="Times New Roman" w:hAnsi="Times New Roman" w:cs="Times New Roman"/>
          <w:bCs/>
          <w:sz w:val="28"/>
          <w:szCs w:val="28"/>
          <w:lang w:eastAsia="ru-RU"/>
        </w:rPr>
        <w:t xml:space="preserve"> "Справки БК"</w:t>
      </w:r>
      <w:r>
        <w:rPr>
          <w:rFonts w:ascii="Times New Roman" w:hAnsi="Times New Roman" w:cs="Times New Roman"/>
          <w:sz w:val="28"/>
        </w:rPr>
        <w:t>, одновременно со сведениями на бумажном носителе</w:t>
      </w:r>
      <w:r w:rsidRPr="00F90F44">
        <w:rPr>
          <w:rFonts w:ascii="Times New Roman" w:hAnsi="Times New Roman" w:cs="Times New Roman"/>
          <w:sz w:val="28"/>
        </w:rPr>
        <w:t xml:space="preserve">. </w:t>
      </w:r>
      <w:r>
        <w:rPr>
          <w:rFonts w:ascii="Times New Roman" w:hAnsi="Times New Roman" w:cs="Times New Roman"/>
          <w:sz w:val="28"/>
        </w:rPr>
        <w:t>При этом у</w:t>
      </w:r>
      <w:r w:rsidRPr="00F90F44">
        <w:rPr>
          <w:rFonts w:ascii="Times New Roman" w:hAnsi="Times New Roman" w:cs="Times New Roman"/>
          <w:sz w:val="28"/>
        </w:rPr>
        <w:t>казанные сведения также могут храниться в электронном виде.</w:t>
      </w:r>
    </w:p>
    <w:p w14:paraId="4F01C30B" w14:textId="77777777" w:rsidR="009A4233" w:rsidRDefault="009A4233" w:rsidP="008661A0">
      <w:pPr>
        <w:pStyle w:val="a3"/>
        <w:ind w:firstLine="709"/>
        <w:rPr>
          <w:rFonts w:ascii="Times New Roman" w:hAnsi="Times New Roman" w:cs="Times New Roman"/>
          <w:sz w:val="28"/>
        </w:rPr>
      </w:pPr>
    </w:p>
    <w:p w14:paraId="11A46899" w14:textId="77777777" w:rsidR="00F81AD8" w:rsidRPr="00FA0BAA" w:rsidRDefault="00F15519" w:rsidP="00F81AD8">
      <w:pPr>
        <w:pStyle w:val="a3"/>
        <w:ind w:firstLine="709"/>
        <w:jc w:val="both"/>
        <w:rPr>
          <w:rFonts w:ascii="Times New Roman" w:hAnsi="Times New Roman" w:cs="Times New Roman"/>
          <w:sz w:val="28"/>
        </w:rPr>
      </w:pPr>
      <w:r>
        <w:rPr>
          <w:rFonts w:ascii="Times New Roman" w:hAnsi="Times New Roman" w:cs="Times New Roman"/>
          <w:b/>
          <w:sz w:val="28"/>
        </w:rPr>
        <w:t>3</w:t>
      </w:r>
      <w:r w:rsidR="00F81AD8">
        <w:rPr>
          <w:rFonts w:ascii="Times New Roman" w:hAnsi="Times New Roman" w:cs="Times New Roman"/>
          <w:b/>
          <w:sz w:val="28"/>
        </w:rPr>
        <w:t xml:space="preserve">. </w:t>
      </w:r>
      <w:r w:rsidR="00F81AD8" w:rsidRPr="002B7EF2">
        <w:rPr>
          <w:rFonts w:ascii="Times New Roman" w:hAnsi="Times New Roman" w:cs="Times New Roman"/>
          <w:b/>
          <w:sz w:val="28"/>
        </w:rPr>
        <w:t>Вопрос:</w:t>
      </w:r>
      <w:r w:rsidR="00F81AD8" w:rsidRPr="003E4E48">
        <w:rPr>
          <w:rFonts w:ascii="Times New Roman" w:hAnsi="Times New Roman" w:cs="Times New Roman"/>
          <w:sz w:val="28"/>
        </w:rPr>
        <w:t xml:space="preserve"> </w:t>
      </w:r>
      <w:r w:rsidR="00F81AD8" w:rsidRPr="00FA0BAA">
        <w:rPr>
          <w:rFonts w:ascii="Times New Roman" w:hAnsi="Times New Roman" w:cs="Times New Roman"/>
          <w:sz w:val="28"/>
        </w:rPr>
        <w:t>Муниципальны</w:t>
      </w:r>
      <w:r w:rsidR="001173D6">
        <w:rPr>
          <w:rFonts w:ascii="Times New Roman" w:hAnsi="Times New Roman" w:cs="Times New Roman"/>
          <w:sz w:val="28"/>
        </w:rPr>
        <w:t>й</w:t>
      </w:r>
      <w:r w:rsidR="00F81AD8" w:rsidRPr="00FA0BAA">
        <w:rPr>
          <w:rFonts w:ascii="Times New Roman" w:hAnsi="Times New Roman" w:cs="Times New Roman"/>
          <w:sz w:val="28"/>
        </w:rPr>
        <w:t xml:space="preserve"> служащи</w:t>
      </w:r>
      <w:r w:rsidR="001173D6">
        <w:rPr>
          <w:rFonts w:ascii="Times New Roman" w:hAnsi="Times New Roman" w:cs="Times New Roman"/>
          <w:sz w:val="28"/>
        </w:rPr>
        <w:t xml:space="preserve">й </w:t>
      </w:r>
      <w:r w:rsidR="001173D6" w:rsidRPr="006848CC">
        <w:rPr>
          <w:rFonts w:ascii="Times New Roman" w:eastAsia="Times New Roman" w:hAnsi="Times New Roman"/>
          <w:sz w:val="28"/>
          <w:szCs w:val="28"/>
          <w:lang w:eastAsia="ru-RU"/>
        </w:rPr>
        <w:t>продает принадлежа</w:t>
      </w:r>
      <w:r w:rsidR="00B57732">
        <w:rPr>
          <w:rFonts w:ascii="Times New Roman" w:eastAsia="Times New Roman" w:hAnsi="Times New Roman"/>
          <w:sz w:val="28"/>
          <w:szCs w:val="28"/>
          <w:lang w:eastAsia="ru-RU"/>
        </w:rPr>
        <w:t>щую</w:t>
      </w:r>
      <w:r w:rsidR="001173D6" w:rsidRPr="006848CC">
        <w:rPr>
          <w:rFonts w:ascii="Times New Roman" w:eastAsia="Times New Roman" w:hAnsi="Times New Roman"/>
          <w:sz w:val="28"/>
          <w:szCs w:val="28"/>
          <w:lang w:eastAsia="ru-RU"/>
        </w:rPr>
        <w:t xml:space="preserve"> ему на праве собственности </w:t>
      </w:r>
      <w:r w:rsidR="004F13FA">
        <w:rPr>
          <w:rFonts w:ascii="Times New Roman" w:eastAsia="Times New Roman" w:hAnsi="Times New Roman"/>
          <w:sz w:val="28"/>
          <w:szCs w:val="28"/>
          <w:lang w:eastAsia="ru-RU"/>
        </w:rPr>
        <w:t>квартиру</w:t>
      </w:r>
      <w:r w:rsidR="00F81AD8" w:rsidRPr="00FA0BAA">
        <w:rPr>
          <w:rFonts w:ascii="Times New Roman" w:hAnsi="Times New Roman" w:cs="Times New Roman"/>
          <w:sz w:val="28"/>
        </w:rPr>
        <w:t xml:space="preserve"> </w:t>
      </w:r>
      <w:r w:rsidR="001173D6">
        <w:rPr>
          <w:rFonts w:ascii="Times New Roman" w:hAnsi="Times New Roman" w:cs="Times New Roman"/>
          <w:sz w:val="28"/>
        </w:rPr>
        <w:t xml:space="preserve">в соответствии с </w:t>
      </w:r>
      <w:r w:rsidR="00F81AD8" w:rsidRPr="00FA0BAA">
        <w:rPr>
          <w:rFonts w:ascii="Times New Roman" w:hAnsi="Times New Roman" w:cs="Times New Roman"/>
          <w:sz w:val="28"/>
        </w:rPr>
        <w:t>догово</w:t>
      </w:r>
      <w:r w:rsidR="001173D6">
        <w:rPr>
          <w:rFonts w:ascii="Times New Roman" w:hAnsi="Times New Roman" w:cs="Times New Roman"/>
          <w:sz w:val="28"/>
        </w:rPr>
        <w:t>ром</w:t>
      </w:r>
      <w:r w:rsidR="00F81AD8" w:rsidRPr="00FA0BAA">
        <w:rPr>
          <w:rFonts w:ascii="Times New Roman" w:hAnsi="Times New Roman" w:cs="Times New Roman"/>
          <w:sz w:val="28"/>
        </w:rPr>
        <w:t xml:space="preserve"> купли-продажи квартиры 25 декабря 2024 г.</w:t>
      </w:r>
      <w:r w:rsidR="00D97901">
        <w:rPr>
          <w:rFonts w:ascii="Times New Roman" w:hAnsi="Times New Roman" w:cs="Times New Roman"/>
          <w:sz w:val="28"/>
        </w:rPr>
        <w:t xml:space="preserve">, который </w:t>
      </w:r>
      <w:r w:rsidR="00F81AD8" w:rsidRPr="00FA0BAA">
        <w:rPr>
          <w:rFonts w:ascii="Times New Roman" w:hAnsi="Times New Roman" w:cs="Times New Roman"/>
          <w:sz w:val="28"/>
        </w:rPr>
        <w:t xml:space="preserve">зарегистрирован в Росреестре </w:t>
      </w:r>
      <w:r w:rsidR="001173D6">
        <w:rPr>
          <w:rFonts w:ascii="Times New Roman" w:hAnsi="Times New Roman" w:cs="Times New Roman"/>
          <w:sz w:val="28"/>
        </w:rPr>
        <w:br/>
      </w:r>
      <w:r w:rsidR="00F81AD8" w:rsidRPr="00FA0BAA">
        <w:rPr>
          <w:rFonts w:ascii="Times New Roman" w:hAnsi="Times New Roman" w:cs="Times New Roman"/>
          <w:sz w:val="28"/>
        </w:rPr>
        <w:t xml:space="preserve">28 декабря 2024 г. </w:t>
      </w:r>
      <w:r w:rsidR="0063249D">
        <w:rPr>
          <w:rFonts w:ascii="Times New Roman" w:hAnsi="Times New Roman" w:cs="Times New Roman"/>
          <w:sz w:val="28"/>
        </w:rPr>
        <w:t xml:space="preserve">По условиям </w:t>
      </w:r>
      <w:r w:rsidR="00F81AD8" w:rsidRPr="00FA0BAA">
        <w:rPr>
          <w:rFonts w:ascii="Times New Roman" w:hAnsi="Times New Roman" w:cs="Times New Roman"/>
          <w:sz w:val="28"/>
        </w:rPr>
        <w:t>догово</w:t>
      </w:r>
      <w:r w:rsidR="0063249D">
        <w:rPr>
          <w:rFonts w:ascii="Times New Roman" w:hAnsi="Times New Roman" w:cs="Times New Roman"/>
          <w:sz w:val="28"/>
        </w:rPr>
        <w:t xml:space="preserve">ра </w:t>
      </w:r>
      <w:r w:rsidR="00F81AD8" w:rsidRPr="00FA0BAA">
        <w:rPr>
          <w:rFonts w:ascii="Times New Roman" w:hAnsi="Times New Roman" w:cs="Times New Roman"/>
          <w:sz w:val="28"/>
        </w:rPr>
        <w:t xml:space="preserve">покупатель </w:t>
      </w:r>
      <w:r w:rsidR="0063249D">
        <w:rPr>
          <w:rFonts w:ascii="Times New Roman" w:hAnsi="Times New Roman" w:cs="Times New Roman"/>
          <w:sz w:val="28"/>
        </w:rPr>
        <w:t>использует</w:t>
      </w:r>
      <w:r w:rsidR="00981535">
        <w:rPr>
          <w:rFonts w:ascii="Times New Roman" w:hAnsi="Times New Roman" w:cs="Times New Roman"/>
          <w:sz w:val="28"/>
        </w:rPr>
        <w:t xml:space="preserve"> разны</w:t>
      </w:r>
      <w:r w:rsidR="0063249D">
        <w:rPr>
          <w:rFonts w:ascii="Times New Roman" w:hAnsi="Times New Roman" w:cs="Times New Roman"/>
          <w:sz w:val="28"/>
        </w:rPr>
        <w:t>е</w:t>
      </w:r>
      <w:r w:rsidR="00981535">
        <w:rPr>
          <w:rFonts w:ascii="Times New Roman" w:hAnsi="Times New Roman" w:cs="Times New Roman"/>
          <w:sz w:val="28"/>
        </w:rPr>
        <w:t xml:space="preserve"> источни</w:t>
      </w:r>
      <w:r w:rsidR="0063249D">
        <w:rPr>
          <w:rFonts w:ascii="Times New Roman" w:hAnsi="Times New Roman" w:cs="Times New Roman"/>
          <w:sz w:val="28"/>
        </w:rPr>
        <w:t>ки</w:t>
      </w:r>
      <w:r w:rsidR="00BD7E01">
        <w:rPr>
          <w:rFonts w:ascii="Times New Roman" w:hAnsi="Times New Roman" w:cs="Times New Roman"/>
          <w:sz w:val="28"/>
        </w:rPr>
        <w:t>,</w:t>
      </w:r>
      <w:r w:rsidR="00BD7E01" w:rsidRPr="00BD7E01">
        <w:t xml:space="preserve"> </w:t>
      </w:r>
      <w:r w:rsidR="00BD7E01" w:rsidRPr="00BD7E01">
        <w:rPr>
          <w:rFonts w:ascii="Times New Roman" w:hAnsi="Times New Roman" w:cs="Times New Roman"/>
          <w:sz w:val="28"/>
        </w:rPr>
        <w:t>за счет которых приобретено имущество</w:t>
      </w:r>
      <w:r w:rsidR="001173D6">
        <w:rPr>
          <w:rFonts w:ascii="Times New Roman" w:hAnsi="Times New Roman" w:cs="Times New Roman"/>
          <w:sz w:val="28"/>
        </w:rPr>
        <w:t xml:space="preserve"> (</w:t>
      </w:r>
      <w:r w:rsidR="00981535">
        <w:rPr>
          <w:rFonts w:ascii="Times New Roman" w:hAnsi="Times New Roman" w:cs="Times New Roman"/>
          <w:sz w:val="28"/>
        </w:rPr>
        <w:t xml:space="preserve">собственные </w:t>
      </w:r>
      <w:r w:rsidR="00F81AD8" w:rsidRPr="00FA0BAA">
        <w:rPr>
          <w:rFonts w:ascii="Times New Roman" w:hAnsi="Times New Roman" w:cs="Times New Roman"/>
          <w:sz w:val="28"/>
        </w:rPr>
        <w:t>средства при подписании договора</w:t>
      </w:r>
      <w:r w:rsidR="001173D6">
        <w:rPr>
          <w:rFonts w:ascii="Times New Roman" w:hAnsi="Times New Roman" w:cs="Times New Roman"/>
          <w:sz w:val="28"/>
        </w:rPr>
        <w:t xml:space="preserve">, </w:t>
      </w:r>
      <w:r w:rsidR="00E43BFD">
        <w:rPr>
          <w:rFonts w:ascii="Times New Roman" w:hAnsi="Times New Roman" w:cs="Times New Roman"/>
          <w:sz w:val="28"/>
        </w:rPr>
        <w:t>заемные средства</w:t>
      </w:r>
      <w:r w:rsidR="001173D6">
        <w:rPr>
          <w:rFonts w:ascii="Times New Roman" w:hAnsi="Times New Roman" w:cs="Times New Roman"/>
          <w:sz w:val="28"/>
        </w:rPr>
        <w:t xml:space="preserve">, которые </w:t>
      </w:r>
      <w:r w:rsidR="00E43BFD">
        <w:rPr>
          <w:rFonts w:ascii="Times New Roman" w:hAnsi="Times New Roman" w:cs="Times New Roman"/>
          <w:sz w:val="28"/>
        </w:rPr>
        <w:t>кредитная организация</w:t>
      </w:r>
      <w:r w:rsidR="00F81AD8" w:rsidRPr="00FA0BAA">
        <w:rPr>
          <w:rFonts w:ascii="Times New Roman" w:hAnsi="Times New Roman" w:cs="Times New Roman"/>
          <w:sz w:val="28"/>
        </w:rPr>
        <w:t xml:space="preserve"> перечисляет после регистрации договора в Росреестре</w:t>
      </w:r>
      <w:r w:rsidR="001173D6">
        <w:rPr>
          <w:rFonts w:ascii="Times New Roman" w:hAnsi="Times New Roman" w:cs="Times New Roman"/>
          <w:sz w:val="28"/>
        </w:rPr>
        <w:t xml:space="preserve">, </w:t>
      </w:r>
      <w:r w:rsidR="00BD7E01">
        <w:rPr>
          <w:rFonts w:ascii="Times New Roman" w:hAnsi="Times New Roman" w:cs="Times New Roman"/>
          <w:sz w:val="28"/>
        </w:rPr>
        <w:t xml:space="preserve">и </w:t>
      </w:r>
      <w:r w:rsidR="00F81AD8" w:rsidRPr="00FA0BAA">
        <w:rPr>
          <w:rFonts w:ascii="Times New Roman" w:hAnsi="Times New Roman" w:cs="Times New Roman"/>
          <w:sz w:val="28"/>
        </w:rPr>
        <w:t>средст</w:t>
      </w:r>
      <w:r w:rsidR="001173D6">
        <w:rPr>
          <w:rFonts w:ascii="Times New Roman" w:hAnsi="Times New Roman" w:cs="Times New Roman"/>
          <w:sz w:val="28"/>
        </w:rPr>
        <w:t>ва</w:t>
      </w:r>
      <w:r w:rsidR="00F81AD8" w:rsidRPr="00FA0BAA">
        <w:rPr>
          <w:rFonts w:ascii="Times New Roman" w:hAnsi="Times New Roman" w:cs="Times New Roman"/>
          <w:sz w:val="28"/>
        </w:rPr>
        <w:t xml:space="preserve"> материнского капитала</w:t>
      </w:r>
      <w:r w:rsidR="001173D6">
        <w:rPr>
          <w:rFonts w:ascii="Times New Roman" w:hAnsi="Times New Roman" w:cs="Times New Roman"/>
          <w:sz w:val="28"/>
        </w:rPr>
        <w:t xml:space="preserve">, которые </w:t>
      </w:r>
      <w:r w:rsidR="00F81AD8" w:rsidRPr="00FA0BAA">
        <w:rPr>
          <w:rFonts w:ascii="Times New Roman" w:hAnsi="Times New Roman" w:cs="Times New Roman"/>
          <w:sz w:val="28"/>
        </w:rPr>
        <w:t>посту</w:t>
      </w:r>
      <w:r w:rsidR="001173D6">
        <w:rPr>
          <w:rFonts w:ascii="Times New Roman" w:hAnsi="Times New Roman" w:cs="Times New Roman"/>
          <w:sz w:val="28"/>
        </w:rPr>
        <w:t>пают после регистрации договора).</w:t>
      </w:r>
    </w:p>
    <w:p w14:paraId="6B4D7066" w14:textId="77777777" w:rsidR="00F81AD8" w:rsidRPr="00FA0BAA" w:rsidRDefault="001173D6" w:rsidP="00F81AD8">
      <w:pPr>
        <w:pStyle w:val="a3"/>
        <w:ind w:firstLine="709"/>
        <w:jc w:val="both"/>
        <w:rPr>
          <w:rFonts w:ascii="Times New Roman" w:hAnsi="Times New Roman" w:cs="Times New Roman"/>
          <w:sz w:val="28"/>
        </w:rPr>
      </w:pPr>
      <w:r>
        <w:rPr>
          <w:rFonts w:ascii="Times New Roman" w:hAnsi="Times New Roman" w:cs="Times New Roman"/>
          <w:sz w:val="28"/>
        </w:rPr>
        <w:t>По и</w:t>
      </w:r>
      <w:r w:rsidR="00F81AD8" w:rsidRPr="00FA0BAA">
        <w:rPr>
          <w:rFonts w:ascii="Times New Roman" w:hAnsi="Times New Roman" w:cs="Times New Roman"/>
          <w:sz w:val="28"/>
        </w:rPr>
        <w:t>то</w:t>
      </w:r>
      <w:r w:rsidR="00553836">
        <w:rPr>
          <w:rFonts w:ascii="Times New Roman" w:hAnsi="Times New Roman" w:cs="Times New Roman"/>
          <w:sz w:val="28"/>
        </w:rPr>
        <w:t>гам</w:t>
      </w:r>
      <w:r w:rsidR="00F81AD8" w:rsidRPr="00FA0BAA">
        <w:rPr>
          <w:rFonts w:ascii="Times New Roman" w:hAnsi="Times New Roman" w:cs="Times New Roman"/>
          <w:sz w:val="28"/>
        </w:rPr>
        <w:t xml:space="preserve"> сделки </w:t>
      </w:r>
      <w:r w:rsidR="00394A06">
        <w:rPr>
          <w:rFonts w:ascii="Times New Roman" w:hAnsi="Times New Roman" w:cs="Times New Roman"/>
          <w:sz w:val="28"/>
        </w:rPr>
        <w:t xml:space="preserve">муниципальным служащим </w:t>
      </w:r>
      <w:r w:rsidR="00F81AD8" w:rsidRPr="00FA0BAA">
        <w:rPr>
          <w:rFonts w:ascii="Times New Roman" w:hAnsi="Times New Roman" w:cs="Times New Roman"/>
          <w:sz w:val="28"/>
        </w:rPr>
        <w:t xml:space="preserve">в декабре получены только </w:t>
      </w:r>
      <w:r w:rsidR="00E43BFD">
        <w:rPr>
          <w:rFonts w:ascii="Times New Roman" w:hAnsi="Times New Roman" w:cs="Times New Roman"/>
          <w:sz w:val="28"/>
        </w:rPr>
        <w:t>собственные денежные</w:t>
      </w:r>
      <w:r w:rsidR="00F81AD8" w:rsidRPr="00FA0BAA">
        <w:rPr>
          <w:rFonts w:ascii="Times New Roman" w:hAnsi="Times New Roman" w:cs="Times New Roman"/>
          <w:sz w:val="28"/>
        </w:rPr>
        <w:t xml:space="preserve"> средства</w:t>
      </w:r>
      <w:r w:rsidR="00E43BFD">
        <w:rPr>
          <w:rFonts w:ascii="Times New Roman" w:hAnsi="Times New Roman" w:cs="Times New Roman"/>
          <w:sz w:val="28"/>
        </w:rPr>
        <w:t xml:space="preserve"> покупателя</w:t>
      </w:r>
      <w:r w:rsidR="00F81AD8" w:rsidRPr="00FA0BAA">
        <w:rPr>
          <w:rFonts w:ascii="Times New Roman" w:hAnsi="Times New Roman" w:cs="Times New Roman"/>
          <w:sz w:val="28"/>
        </w:rPr>
        <w:t xml:space="preserve">, а </w:t>
      </w:r>
      <w:r w:rsidR="003E6381" w:rsidRPr="00FA0BAA">
        <w:rPr>
          <w:rFonts w:ascii="Times New Roman" w:hAnsi="Times New Roman" w:cs="Times New Roman"/>
          <w:sz w:val="28"/>
        </w:rPr>
        <w:t>креди</w:t>
      </w:r>
      <w:r w:rsidR="003E6381">
        <w:rPr>
          <w:rFonts w:ascii="Times New Roman" w:hAnsi="Times New Roman" w:cs="Times New Roman"/>
          <w:sz w:val="28"/>
        </w:rPr>
        <w:t>тные</w:t>
      </w:r>
      <w:r w:rsidR="003E6381" w:rsidRPr="00FA0BAA">
        <w:rPr>
          <w:rFonts w:ascii="Times New Roman" w:hAnsi="Times New Roman" w:cs="Times New Roman"/>
          <w:sz w:val="28"/>
        </w:rPr>
        <w:t xml:space="preserve"> </w:t>
      </w:r>
      <w:r w:rsidR="00F81AD8" w:rsidRPr="00FA0BAA">
        <w:rPr>
          <w:rFonts w:ascii="Times New Roman" w:hAnsi="Times New Roman" w:cs="Times New Roman"/>
          <w:sz w:val="28"/>
        </w:rPr>
        <w:t>средств</w:t>
      </w:r>
      <w:r w:rsidR="00E43BFD">
        <w:rPr>
          <w:rFonts w:ascii="Times New Roman" w:hAnsi="Times New Roman" w:cs="Times New Roman"/>
          <w:sz w:val="28"/>
        </w:rPr>
        <w:t>а</w:t>
      </w:r>
      <w:r w:rsidR="00F81AD8" w:rsidRPr="00FA0BAA">
        <w:rPr>
          <w:rFonts w:ascii="Times New Roman" w:hAnsi="Times New Roman" w:cs="Times New Roman"/>
          <w:sz w:val="28"/>
        </w:rPr>
        <w:t xml:space="preserve"> и </w:t>
      </w:r>
      <w:r w:rsidR="003E6381" w:rsidRPr="00FA0BAA">
        <w:rPr>
          <w:rFonts w:ascii="Times New Roman" w:hAnsi="Times New Roman" w:cs="Times New Roman"/>
          <w:sz w:val="28"/>
        </w:rPr>
        <w:t>средств</w:t>
      </w:r>
      <w:r w:rsidR="003E6381">
        <w:rPr>
          <w:rFonts w:ascii="Times New Roman" w:hAnsi="Times New Roman" w:cs="Times New Roman"/>
          <w:sz w:val="28"/>
        </w:rPr>
        <w:t>а</w:t>
      </w:r>
      <w:r w:rsidR="003E6381" w:rsidRPr="00FA0BAA">
        <w:rPr>
          <w:rFonts w:ascii="Times New Roman" w:hAnsi="Times New Roman" w:cs="Times New Roman"/>
          <w:sz w:val="28"/>
        </w:rPr>
        <w:t xml:space="preserve"> </w:t>
      </w:r>
      <w:r w:rsidR="00F81AD8" w:rsidRPr="00FA0BAA">
        <w:rPr>
          <w:rFonts w:ascii="Times New Roman" w:hAnsi="Times New Roman" w:cs="Times New Roman"/>
          <w:sz w:val="28"/>
        </w:rPr>
        <w:t>материнс</w:t>
      </w:r>
      <w:r w:rsidR="003E6381">
        <w:rPr>
          <w:rFonts w:ascii="Times New Roman" w:hAnsi="Times New Roman" w:cs="Times New Roman"/>
          <w:sz w:val="28"/>
        </w:rPr>
        <w:t xml:space="preserve">кого </w:t>
      </w:r>
      <w:r w:rsidR="00F81AD8" w:rsidRPr="00FA0BAA">
        <w:rPr>
          <w:rFonts w:ascii="Times New Roman" w:hAnsi="Times New Roman" w:cs="Times New Roman"/>
          <w:sz w:val="28"/>
        </w:rPr>
        <w:t>капита</w:t>
      </w:r>
      <w:r w:rsidR="003E6381">
        <w:rPr>
          <w:rFonts w:ascii="Times New Roman" w:hAnsi="Times New Roman" w:cs="Times New Roman"/>
          <w:sz w:val="28"/>
        </w:rPr>
        <w:t xml:space="preserve">ла </w:t>
      </w:r>
      <w:r w:rsidR="00F81AD8" w:rsidRPr="00FA0BAA">
        <w:rPr>
          <w:rFonts w:ascii="Times New Roman" w:hAnsi="Times New Roman" w:cs="Times New Roman"/>
          <w:sz w:val="28"/>
        </w:rPr>
        <w:t>получен</w:t>
      </w:r>
      <w:r w:rsidR="00E43BFD">
        <w:rPr>
          <w:rFonts w:ascii="Times New Roman" w:hAnsi="Times New Roman" w:cs="Times New Roman"/>
          <w:sz w:val="28"/>
        </w:rPr>
        <w:t>ы</w:t>
      </w:r>
      <w:r w:rsidR="00F81AD8" w:rsidRPr="00FA0BAA">
        <w:rPr>
          <w:rFonts w:ascii="Times New Roman" w:hAnsi="Times New Roman" w:cs="Times New Roman"/>
          <w:sz w:val="28"/>
        </w:rPr>
        <w:t xml:space="preserve"> </w:t>
      </w:r>
      <w:r w:rsidR="00394A06">
        <w:rPr>
          <w:rFonts w:ascii="Times New Roman" w:hAnsi="Times New Roman" w:cs="Times New Roman"/>
          <w:sz w:val="28"/>
        </w:rPr>
        <w:t xml:space="preserve">им </w:t>
      </w:r>
      <w:r w:rsidR="00F81AD8" w:rsidRPr="00FA0BAA">
        <w:rPr>
          <w:rFonts w:ascii="Times New Roman" w:hAnsi="Times New Roman" w:cs="Times New Roman"/>
          <w:sz w:val="28"/>
        </w:rPr>
        <w:t>в январе 2025 г.</w:t>
      </w:r>
    </w:p>
    <w:p w14:paraId="14DDE973" w14:textId="77777777" w:rsidR="009A5437" w:rsidRPr="00D43C6B" w:rsidRDefault="009E386D" w:rsidP="009A5437">
      <w:pPr>
        <w:pStyle w:val="a3"/>
        <w:ind w:firstLine="709"/>
        <w:jc w:val="both"/>
        <w:rPr>
          <w:rFonts w:ascii="Times New Roman" w:hAnsi="Times New Roman" w:cs="Times New Roman"/>
          <w:sz w:val="28"/>
        </w:rPr>
      </w:pPr>
      <w:r>
        <w:rPr>
          <w:rFonts w:ascii="Times New Roman" w:hAnsi="Times New Roman" w:cs="Times New Roman"/>
          <w:sz w:val="28"/>
        </w:rPr>
        <w:lastRenderedPageBreak/>
        <w:t>К</w:t>
      </w:r>
      <w:r w:rsidR="00065979">
        <w:rPr>
          <w:rFonts w:ascii="Times New Roman" w:hAnsi="Times New Roman" w:cs="Times New Roman"/>
          <w:sz w:val="28"/>
        </w:rPr>
        <w:t>ак отразить данные доходы от продажи квартиры</w:t>
      </w:r>
      <w:r w:rsidR="00F81AD8" w:rsidRPr="00FA0BAA">
        <w:rPr>
          <w:rFonts w:ascii="Times New Roman" w:hAnsi="Times New Roman" w:cs="Times New Roman"/>
          <w:sz w:val="28"/>
        </w:rPr>
        <w:t xml:space="preserve"> </w:t>
      </w:r>
      <w:r w:rsidR="009A5437">
        <w:rPr>
          <w:rFonts w:ascii="Times New Roman" w:hAnsi="Times New Roman" w:cs="Times New Roman"/>
          <w:sz w:val="28"/>
        </w:rPr>
        <w:t>в сведениях о доходах?</w:t>
      </w:r>
    </w:p>
    <w:p w14:paraId="2051A5F0" w14:textId="77777777" w:rsidR="00F81AD8" w:rsidRDefault="00F81AD8" w:rsidP="00F81AD8">
      <w:pPr>
        <w:pStyle w:val="a3"/>
        <w:ind w:firstLine="709"/>
        <w:rPr>
          <w:rFonts w:ascii="Times New Roman" w:hAnsi="Times New Roman" w:cs="Times New Roman"/>
          <w:sz w:val="28"/>
        </w:rPr>
      </w:pPr>
    </w:p>
    <w:p w14:paraId="7757B4C3" w14:textId="77777777" w:rsidR="00F81AD8" w:rsidRDefault="00F81AD8" w:rsidP="00F81AD8">
      <w:pPr>
        <w:pStyle w:val="a3"/>
        <w:ind w:firstLine="709"/>
        <w:jc w:val="both"/>
        <w:rPr>
          <w:rFonts w:ascii="Times New Roman" w:hAnsi="Times New Roman" w:cs="Times New Roman"/>
          <w:sz w:val="28"/>
        </w:rPr>
      </w:pPr>
      <w:r w:rsidRPr="002B7EF2">
        <w:rPr>
          <w:rFonts w:ascii="Times New Roman" w:hAnsi="Times New Roman" w:cs="Times New Roman"/>
          <w:b/>
          <w:sz w:val="28"/>
        </w:rPr>
        <w:t xml:space="preserve">Ответ: </w:t>
      </w:r>
      <w:r w:rsidRPr="008979C2">
        <w:rPr>
          <w:rFonts w:ascii="Times New Roman" w:hAnsi="Times New Roman" w:cs="Times New Roman"/>
          <w:sz w:val="28"/>
        </w:rPr>
        <w:t xml:space="preserve">В </w:t>
      </w:r>
      <w:r>
        <w:rPr>
          <w:rFonts w:ascii="Times New Roman" w:hAnsi="Times New Roman" w:cs="Times New Roman"/>
          <w:sz w:val="28"/>
        </w:rPr>
        <w:t xml:space="preserve">соответствии со статьей 223 Налогового кодекса Российской Федерации датой фактического получения дохода определяется как день </w:t>
      </w:r>
      <w:r w:rsidRPr="00CF35E6">
        <w:rPr>
          <w:rFonts w:ascii="Times New Roman" w:hAnsi="Times New Roman" w:cs="Times New Roman"/>
          <w:sz w:val="28"/>
        </w:rPr>
        <w:t xml:space="preserve">выплаты дохода, в том числе перечисления дохода на счета налогоплательщика в банках, либо по его поручению на счета третьих лиц, либо на счет цифрового рубля налогоплательщика, либо по его поручению на счет цифрового рубля третьего лица, </w:t>
      </w:r>
      <w:r w:rsidR="000F3D60">
        <w:rPr>
          <w:rFonts w:ascii="Times New Roman" w:hAnsi="Times New Roman" w:cs="Times New Roman"/>
          <w:sz w:val="28"/>
        </w:rPr>
        <w:t>–</w:t>
      </w:r>
      <w:r>
        <w:rPr>
          <w:rFonts w:ascii="Times New Roman" w:hAnsi="Times New Roman" w:cs="Times New Roman"/>
          <w:sz w:val="28"/>
        </w:rPr>
        <w:t xml:space="preserve"> </w:t>
      </w:r>
      <w:r w:rsidRPr="00CF35E6">
        <w:rPr>
          <w:rFonts w:ascii="Times New Roman" w:hAnsi="Times New Roman" w:cs="Times New Roman"/>
          <w:sz w:val="28"/>
        </w:rPr>
        <w:t>при получении доходов в денежной форме</w:t>
      </w:r>
      <w:r>
        <w:rPr>
          <w:rFonts w:ascii="Times New Roman" w:hAnsi="Times New Roman" w:cs="Times New Roman"/>
          <w:sz w:val="28"/>
        </w:rPr>
        <w:t>.</w:t>
      </w:r>
    </w:p>
    <w:p w14:paraId="7ABE8F1A" w14:textId="77777777" w:rsidR="0037289E" w:rsidRDefault="0037289E" w:rsidP="00F81AD8">
      <w:pPr>
        <w:pStyle w:val="a3"/>
        <w:ind w:firstLine="709"/>
        <w:jc w:val="both"/>
        <w:rPr>
          <w:rFonts w:ascii="Times New Roman" w:hAnsi="Times New Roman" w:cs="Times New Roman"/>
          <w:sz w:val="28"/>
        </w:rPr>
      </w:pPr>
      <w:r w:rsidRPr="00394A06">
        <w:rPr>
          <w:rFonts w:ascii="Times New Roman" w:hAnsi="Times New Roman" w:cs="Times New Roman"/>
          <w:sz w:val="28"/>
        </w:rPr>
        <w:t xml:space="preserve">Таким образом, </w:t>
      </w:r>
      <w:r w:rsidRPr="0080634A">
        <w:rPr>
          <w:rFonts w:ascii="Times New Roman" w:hAnsi="Times New Roman"/>
          <w:sz w:val="28"/>
          <w:szCs w:val="28"/>
        </w:rPr>
        <w:t xml:space="preserve">если на 31 декабря денежные средства не </w:t>
      </w:r>
      <w:r w:rsidR="00893C75">
        <w:rPr>
          <w:rFonts w:ascii="Times New Roman" w:hAnsi="Times New Roman"/>
          <w:sz w:val="28"/>
          <w:szCs w:val="28"/>
        </w:rPr>
        <w:t>получены</w:t>
      </w:r>
      <w:r w:rsidRPr="0080634A">
        <w:rPr>
          <w:rFonts w:ascii="Times New Roman" w:hAnsi="Times New Roman"/>
          <w:sz w:val="28"/>
          <w:szCs w:val="28"/>
        </w:rPr>
        <w:t xml:space="preserve"> – сведения о них не указываются.</w:t>
      </w:r>
    </w:p>
    <w:p w14:paraId="7B84D8CB" w14:textId="77777777" w:rsidR="00F81AD8" w:rsidRPr="008979C2" w:rsidRDefault="00A73499" w:rsidP="00F81AD8">
      <w:pPr>
        <w:pStyle w:val="a3"/>
        <w:ind w:firstLine="709"/>
        <w:jc w:val="both"/>
        <w:rPr>
          <w:rFonts w:ascii="Times New Roman" w:hAnsi="Times New Roman" w:cs="Times New Roman"/>
          <w:sz w:val="28"/>
        </w:rPr>
      </w:pPr>
      <w:r w:rsidRPr="006848CC">
        <w:rPr>
          <w:rFonts w:ascii="Times New Roman" w:hAnsi="Times New Roman"/>
          <w:sz w:val="28"/>
          <w:szCs w:val="28"/>
        </w:rPr>
        <w:t xml:space="preserve">В случае если сумма </w:t>
      </w:r>
      <w:r>
        <w:rPr>
          <w:rFonts w:ascii="Times New Roman" w:hAnsi="Times New Roman"/>
          <w:sz w:val="28"/>
          <w:szCs w:val="28"/>
        </w:rPr>
        <w:t>возникшего обязательства,</w:t>
      </w:r>
      <w:r w:rsidRPr="00A73499">
        <w:rPr>
          <w:rFonts w:ascii="Times New Roman" w:hAnsi="Times New Roman"/>
          <w:sz w:val="28"/>
          <w:szCs w:val="28"/>
        </w:rPr>
        <w:t xml:space="preserve"> </w:t>
      </w:r>
      <w:r w:rsidRPr="006848CC">
        <w:rPr>
          <w:rFonts w:ascii="Times New Roman" w:hAnsi="Times New Roman"/>
          <w:sz w:val="28"/>
          <w:szCs w:val="28"/>
        </w:rPr>
        <w:t>кредитором по которому является служащий</w:t>
      </w:r>
      <w:r>
        <w:rPr>
          <w:rFonts w:ascii="Times New Roman" w:hAnsi="Times New Roman"/>
          <w:sz w:val="28"/>
          <w:szCs w:val="28"/>
        </w:rPr>
        <w:t>,</w:t>
      </w:r>
      <w:r w:rsidRPr="006848CC">
        <w:rPr>
          <w:rFonts w:ascii="Times New Roman" w:hAnsi="Times New Roman"/>
          <w:sz w:val="28"/>
          <w:szCs w:val="28"/>
        </w:rPr>
        <w:t xml:space="preserve"> равна или превышает 500 </w:t>
      </w:r>
      <w:r w:rsidR="00CF26FE">
        <w:rPr>
          <w:rFonts w:ascii="Times New Roman" w:hAnsi="Times New Roman"/>
          <w:sz w:val="28"/>
          <w:szCs w:val="28"/>
        </w:rPr>
        <w:t>тыс.</w:t>
      </w:r>
      <w:r w:rsidRPr="006848CC">
        <w:rPr>
          <w:rFonts w:ascii="Times New Roman" w:hAnsi="Times New Roman"/>
          <w:sz w:val="28"/>
          <w:szCs w:val="28"/>
        </w:rPr>
        <w:t xml:space="preserve"> рублей, то данное срочное обязательство финансового характера подлежит указанию в подразделе 6.2 раздела 6 </w:t>
      </w:r>
      <w:r w:rsidR="002D7090">
        <w:rPr>
          <w:rFonts w:ascii="Times New Roman" w:hAnsi="Times New Roman"/>
          <w:sz w:val="28"/>
          <w:szCs w:val="28"/>
        </w:rPr>
        <w:t>с</w:t>
      </w:r>
      <w:r w:rsidRPr="006848CC">
        <w:rPr>
          <w:rFonts w:ascii="Times New Roman" w:hAnsi="Times New Roman"/>
          <w:sz w:val="28"/>
          <w:szCs w:val="28"/>
        </w:rPr>
        <w:t>правки</w:t>
      </w:r>
      <w:r>
        <w:rPr>
          <w:rFonts w:ascii="Times New Roman" w:hAnsi="Times New Roman"/>
          <w:sz w:val="28"/>
          <w:szCs w:val="28"/>
        </w:rPr>
        <w:t>.</w:t>
      </w:r>
    </w:p>
    <w:p w14:paraId="327DE9CB" w14:textId="77777777" w:rsidR="008C1ADC" w:rsidRDefault="009D65BB" w:rsidP="009D65BB">
      <w:pPr>
        <w:pStyle w:val="a3"/>
        <w:ind w:firstLine="709"/>
        <w:jc w:val="both"/>
        <w:rPr>
          <w:rFonts w:ascii="Times New Roman" w:hAnsi="Times New Roman" w:cs="Times New Roman"/>
          <w:b/>
          <w:sz w:val="28"/>
        </w:rPr>
      </w:pPr>
      <w:r w:rsidRPr="009D65BB">
        <w:rPr>
          <w:rFonts w:ascii="Times New Roman" w:hAnsi="Times New Roman" w:cs="Times New Roman"/>
          <w:sz w:val="28"/>
        </w:rPr>
        <w:t>При этом служащий</w:t>
      </w:r>
      <w:r w:rsidR="00BB7410">
        <w:rPr>
          <w:rFonts w:ascii="Times New Roman" w:hAnsi="Times New Roman" w:cs="Times New Roman"/>
          <w:sz w:val="28"/>
        </w:rPr>
        <w:t xml:space="preserve"> может </w:t>
      </w:r>
      <w:r w:rsidRPr="00B96994">
        <w:rPr>
          <w:rFonts w:ascii="Times New Roman" w:hAnsi="Times New Roman" w:cs="Times New Roman"/>
          <w:sz w:val="28"/>
          <w:szCs w:val="28"/>
        </w:rPr>
        <w:t>приложить соответствующие письменные пояснения</w:t>
      </w:r>
      <w:r>
        <w:rPr>
          <w:rFonts w:ascii="Times New Roman" w:hAnsi="Times New Roman" w:cs="Times New Roman"/>
          <w:sz w:val="28"/>
          <w:szCs w:val="28"/>
        </w:rPr>
        <w:t xml:space="preserve"> по существу полученных доходов.</w:t>
      </w:r>
    </w:p>
    <w:p w14:paraId="237EE8F0" w14:textId="77777777" w:rsidR="008068B8" w:rsidRDefault="008068B8" w:rsidP="00F81AD8">
      <w:pPr>
        <w:pStyle w:val="a3"/>
        <w:ind w:firstLine="709"/>
        <w:rPr>
          <w:rFonts w:ascii="Times New Roman" w:hAnsi="Times New Roman" w:cs="Times New Roman"/>
          <w:b/>
          <w:sz w:val="28"/>
        </w:rPr>
      </w:pPr>
    </w:p>
    <w:p w14:paraId="56BB1102" w14:textId="77777777" w:rsidR="00F81AD8" w:rsidRPr="00FA0BAA" w:rsidRDefault="00F15519" w:rsidP="00F81AD8">
      <w:pPr>
        <w:pStyle w:val="a3"/>
        <w:ind w:firstLine="709"/>
        <w:jc w:val="both"/>
        <w:rPr>
          <w:rFonts w:ascii="Times New Roman" w:hAnsi="Times New Roman" w:cs="Times New Roman"/>
          <w:sz w:val="28"/>
        </w:rPr>
      </w:pPr>
      <w:r>
        <w:rPr>
          <w:rFonts w:ascii="Times New Roman" w:hAnsi="Times New Roman" w:cs="Times New Roman"/>
          <w:b/>
          <w:sz w:val="28"/>
        </w:rPr>
        <w:t>4</w:t>
      </w:r>
      <w:r w:rsidR="00F81AD8">
        <w:rPr>
          <w:rFonts w:ascii="Times New Roman" w:hAnsi="Times New Roman" w:cs="Times New Roman"/>
          <w:b/>
          <w:sz w:val="28"/>
        </w:rPr>
        <w:t xml:space="preserve">. </w:t>
      </w:r>
      <w:r w:rsidR="00F81AD8" w:rsidRPr="002B7EF2">
        <w:rPr>
          <w:rFonts w:ascii="Times New Roman" w:hAnsi="Times New Roman" w:cs="Times New Roman"/>
          <w:b/>
          <w:sz w:val="28"/>
        </w:rPr>
        <w:t xml:space="preserve">Вопрос: </w:t>
      </w:r>
      <w:r w:rsidR="00F81AD8" w:rsidRPr="00FA0BAA">
        <w:rPr>
          <w:rFonts w:ascii="Times New Roman" w:hAnsi="Times New Roman" w:cs="Times New Roman"/>
          <w:sz w:val="28"/>
        </w:rPr>
        <w:t xml:space="preserve">Муниципальный служащий приобрел недвижимое имущество с использованием средств материнского капитала в декабре 2024 года, </w:t>
      </w:r>
      <w:r w:rsidR="006C1710">
        <w:rPr>
          <w:rFonts w:ascii="Times New Roman" w:hAnsi="Times New Roman" w:cs="Times New Roman"/>
          <w:sz w:val="28"/>
        </w:rPr>
        <w:t>при</w:t>
      </w:r>
      <w:r w:rsidR="0019796B">
        <w:rPr>
          <w:rFonts w:ascii="Times New Roman" w:hAnsi="Times New Roman" w:cs="Times New Roman"/>
          <w:sz w:val="28"/>
        </w:rPr>
        <w:t xml:space="preserve"> </w:t>
      </w:r>
      <w:r w:rsidR="006C1710">
        <w:rPr>
          <w:rFonts w:ascii="Times New Roman" w:hAnsi="Times New Roman" w:cs="Times New Roman"/>
          <w:sz w:val="28"/>
        </w:rPr>
        <w:t xml:space="preserve">этом </w:t>
      </w:r>
      <w:r w:rsidR="00F81AD8" w:rsidRPr="00FA0BAA">
        <w:rPr>
          <w:rFonts w:ascii="Times New Roman" w:hAnsi="Times New Roman" w:cs="Times New Roman"/>
          <w:sz w:val="28"/>
        </w:rPr>
        <w:t>средства материнского капитала перечислены продавцу в январе 2025 года</w:t>
      </w:r>
      <w:r w:rsidR="00BD5BD5">
        <w:rPr>
          <w:rFonts w:ascii="Times New Roman" w:hAnsi="Times New Roman" w:cs="Times New Roman"/>
          <w:sz w:val="28"/>
        </w:rPr>
        <w:t>.</w:t>
      </w:r>
    </w:p>
    <w:p w14:paraId="6188610D" w14:textId="77777777" w:rsidR="00F81AD8" w:rsidRPr="00D43C6B" w:rsidRDefault="008C65AB" w:rsidP="00F81AD8">
      <w:pPr>
        <w:pStyle w:val="a3"/>
        <w:ind w:firstLine="709"/>
        <w:jc w:val="both"/>
        <w:rPr>
          <w:rFonts w:ascii="Times New Roman" w:hAnsi="Times New Roman" w:cs="Times New Roman"/>
          <w:sz w:val="28"/>
        </w:rPr>
      </w:pPr>
      <w:r>
        <w:rPr>
          <w:rFonts w:ascii="Times New Roman" w:hAnsi="Times New Roman" w:cs="Times New Roman"/>
          <w:sz w:val="28"/>
        </w:rPr>
        <w:t>В</w:t>
      </w:r>
      <w:r w:rsidR="00F81AD8" w:rsidRPr="00FA0BAA">
        <w:rPr>
          <w:rFonts w:ascii="Times New Roman" w:hAnsi="Times New Roman" w:cs="Times New Roman"/>
          <w:sz w:val="28"/>
        </w:rPr>
        <w:t xml:space="preserve"> </w:t>
      </w:r>
      <w:r w:rsidR="002D7090">
        <w:rPr>
          <w:rFonts w:ascii="Times New Roman" w:hAnsi="Times New Roman" w:cs="Times New Roman"/>
          <w:sz w:val="28"/>
        </w:rPr>
        <w:t>с</w:t>
      </w:r>
      <w:r w:rsidR="00F81AD8" w:rsidRPr="00FA0BAA">
        <w:rPr>
          <w:rFonts w:ascii="Times New Roman" w:hAnsi="Times New Roman" w:cs="Times New Roman"/>
          <w:sz w:val="28"/>
        </w:rPr>
        <w:t>правке за 2024 год отражается сумма материнского капитала или она будет отражаться в сведениях</w:t>
      </w:r>
      <w:r w:rsidR="00195BB4">
        <w:rPr>
          <w:rFonts w:ascii="Times New Roman" w:hAnsi="Times New Roman" w:cs="Times New Roman"/>
          <w:sz w:val="28"/>
        </w:rPr>
        <w:t xml:space="preserve"> о доходах</w:t>
      </w:r>
      <w:r w:rsidR="00F81AD8" w:rsidRPr="00FA0BAA">
        <w:rPr>
          <w:rFonts w:ascii="Times New Roman" w:hAnsi="Times New Roman" w:cs="Times New Roman"/>
          <w:sz w:val="28"/>
        </w:rPr>
        <w:t xml:space="preserve"> за 2025 год</w:t>
      </w:r>
      <w:r w:rsidR="00F81AD8" w:rsidRPr="00D43C6B">
        <w:rPr>
          <w:rFonts w:ascii="Times New Roman" w:hAnsi="Times New Roman" w:cs="Times New Roman"/>
          <w:sz w:val="28"/>
        </w:rPr>
        <w:t>?</w:t>
      </w:r>
    </w:p>
    <w:p w14:paraId="48001C12" w14:textId="77777777" w:rsidR="00F81AD8" w:rsidRDefault="00F81AD8" w:rsidP="00F81AD8">
      <w:pPr>
        <w:pStyle w:val="a3"/>
        <w:ind w:firstLine="709"/>
        <w:rPr>
          <w:rFonts w:ascii="Times New Roman" w:hAnsi="Times New Roman" w:cs="Times New Roman"/>
          <w:sz w:val="28"/>
        </w:rPr>
      </w:pPr>
    </w:p>
    <w:p w14:paraId="4741AB0A" w14:textId="77777777" w:rsidR="006A055E" w:rsidRPr="009A13DF" w:rsidRDefault="00F81AD8" w:rsidP="009A13DF">
      <w:pPr>
        <w:pStyle w:val="a3"/>
        <w:ind w:firstLine="709"/>
        <w:jc w:val="both"/>
        <w:rPr>
          <w:rFonts w:ascii="Times New Roman" w:hAnsi="Times New Roman" w:cs="Times New Roman"/>
          <w:sz w:val="28"/>
          <w:szCs w:val="28"/>
        </w:rPr>
      </w:pPr>
      <w:r w:rsidRPr="009A13DF">
        <w:rPr>
          <w:rFonts w:ascii="Times New Roman" w:hAnsi="Times New Roman" w:cs="Times New Roman"/>
          <w:b/>
          <w:sz w:val="28"/>
          <w:szCs w:val="28"/>
        </w:rPr>
        <w:t>Ответ:</w:t>
      </w:r>
      <w:r w:rsidRPr="009A13DF">
        <w:rPr>
          <w:rFonts w:ascii="Times New Roman" w:hAnsi="Times New Roman" w:cs="Times New Roman"/>
          <w:sz w:val="28"/>
          <w:szCs w:val="28"/>
        </w:rPr>
        <w:t xml:space="preserve"> </w:t>
      </w:r>
      <w:r w:rsidR="006A055E" w:rsidRPr="009A13DF">
        <w:rPr>
          <w:rFonts w:ascii="Times New Roman" w:hAnsi="Times New Roman" w:cs="Times New Roman"/>
          <w:sz w:val="28"/>
          <w:szCs w:val="28"/>
        </w:rPr>
        <w:t>Статьей 6 Федерального закона от 29 декабря 2006 г. № 256-ФЗ "О</w:t>
      </w:r>
      <w:r w:rsidR="00BE15FD" w:rsidRPr="009A13DF">
        <w:rPr>
          <w:rFonts w:ascii="Times New Roman" w:hAnsi="Times New Roman" w:cs="Times New Roman"/>
          <w:sz w:val="28"/>
          <w:szCs w:val="28"/>
        </w:rPr>
        <w:t> </w:t>
      </w:r>
      <w:r w:rsidR="006A055E" w:rsidRPr="009A13DF">
        <w:rPr>
          <w:rFonts w:ascii="Times New Roman" w:hAnsi="Times New Roman" w:cs="Times New Roman"/>
          <w:sz w:val="28"/>
          <w:szCs w:val="28"/>
        </w:rPr>
        <w:t>дополнительных мерах государственной поддержки семей, имеющих детей" предусмотрено, что распоряжение средствами (частью средств) материнского (семейного) капитала осуществляется лицами, получившими сертификат, путем подачи в территориальный орган Фонда пенсионного и социального страхования Российской Федерации непосредственно либо через многофункциональный центр заявления о распоряжении средствами материнского (семейного) капитала, в котором указывается направление использования материнского (семейного) капитала в соответствии с настоящим Федеральным законом.</w:t>
      </w:r>
    </w:p>
    <w:p w14:paraId="3D4B89EE" w14:textId="77777777" w:rsidR="00D67A09" w:rsidRDefault="00D67A09" w:rsidP="00D67A09">
      <w:pPr>
        <w:pStyle w:val="a3"/>
        <w:ind w:firstLine="709"/>
        <w:jc w:val="both"/>
        <w:rPr>
          <w:rFonts w:ascii="Times New Roman" w:hAnsi="Times New Roman" w:cs="Times New Roman"/>
          <w:sz w:val="28"/>
        </w:rPr>
      </w:pPr>
      <w:r>
        <w:rPr>
          <w:rFonts w:ascii="Times New Roman" w:hAnsi="Times New Roman" w:cs="Times New Roman"/>
          <w:sz w:val="28"/>
        </w:rPr>
        <w:t>С учетом позиции</w:t>
      </w:r>
      <w:r w:rsidR="0057455A">
        <w:rPr>
          <w:rFonts w:ascii="Times New Roman" w:hAnsi="Times New Roman" w:cs="Times New Roman"/>
          <w:sz w:val="28"/>
        </w:rPr>
        <w:t>,</w:t>
      </w:r>
      <w:r>
        <w:rPr>
          <w:rFonts w:ascii="Times New Roman" w:hAnsi="Times New Roman" w:cs="Times New Roman"/>
          <w:sz w:val="28"/>
        </w:rPr>
        <w:t xml:space="preserve"> отраженной в </w:t>
      </w:r>
      <w:r w:rsidRPr="001A77D1">
        <w:rPr>
          <w:rFonts w:ascii="Times New Roman" w:hAnsi="Times New Roman" w:cs="Times New Roman"/>
          <w:sz w:val="28"/>
        </w:rPr>
        <w:t>Методических рекомендациях</w:t>
      </w:r>
      <w:r w:rsidR="0057455A">
        <w:rPr>
          <w:rFonts w:ascii="Times New Roman" w:hAnsi="Times New Roman" w:cs="Times New Roman"/>
          <w:sz w:val="28"/>
        </w:rPr>
        <w:t>,</w:t>
      </w:r>
      <w:r w:rsidRPr="001A77D1">
        <w:rPr>
          <w:rFonts w:ascii="Times New Roman" w:hAnsi="Times New Roman" w:cs="Times New Roman"/>
          <w:sz w:val="28"/>
        </w:rPr>
        <w:t xml:space="preserve"> </w:t>
      </w:r>
      <w:r>
        <w:rPr>
          <w:rFonts w:ascii="Times New Roman" w:hAnsi="Times New Roman" w:cs="Times New Roman"/>
          <w:sz w:val="28"/>
        </w:rPr>
        <w:t xml:space="preserve">в строке "Иные доходы" в разделе 1 "Сведения о доходах" </w:t>
      </w:r>
      <w:r w:rsidR="002D7090">
        <w:rPr>
          <w:rFonts w:ascii="Times New Roman" w:hAnsi="Times New Roman" w:cs="Times New Roman"/>
          <w:sz w:val="28"/>
        </w:rPr>
        <w:t>с</w:t>
      </w:r>
      <w:r>
        <w:rPr>
          <w:rFonts w:ascii="Times New Roman" w:hAnsi="Times New Roman" w:cs="Times New Roman"/>
          <w:sz w:val="28"/>
        </w:rPr>
        <w:t xml:space="preserve">правки указываются </w:t>
      </w:r>
      <w:r w:rsidR="00810ABB">
        <w:rPr>
          <w:rFonts w:ascii="Times New Roman" w:hAnsi="Times New Roman" w:cs="Times New Roman"/>
          <w:sz w:val="28"/>
        </w:rPr>
        <w:br/>
      </w:r>
      <w:r w:rsidRPr="00950B73">
        <w:rPr>
          <w:rFonts w:ascii="Times New Roman" w:hAnsi="Times New Roman" w:cs="Times New Roman"/>
          <w:sz w:val="28"/>
        </w:rPr>
        <w:t xml:space="preserve">доходы </w:t>
      </w:r>
      <w:r>
        <w:rPr>
          <w:rFonts w:ascii="Times New Roman" w:hAnsi="Times New Roman" w:cs="Times New Roman"/>
          <w:sz w:val="28"/>
        </w:rPr>
        <w:t xml:space="preserve">– </w:t>
      </w:r>
      <w:r w:rsidRPr="00950B73">
        <w:rPr>
          <w:rFonts w:ascii="Times New Roman" w:hAnsi="Times New Roman" w:cs="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r>
        <w:rPr>
          <w:rFonts w:ascii="Times New Roman" w:hAnsi="Times New Roman" w:cs="Times New Roman"/>
          <w:sz w:val="28"/>
        </w:rPr>
        <w:t>.</w:t>
      </w:r>
    </w:p>
    <w:p w14:paraId="15F74D80" w14:textId="77777777" w:rsidR="008068B8" w:rsidRPr="007963DC" w:rsidRDefault="008068B8" w:rsidP="00F81AD8">
      <w:pPr>
        <w:pStyle w:val="a3"/>
        <w:ind w:firstLine="709"/>
        <w:rPr>
          <w:rFonts w:ascii="Times New Roman" w:hAnsi="Times New Roman" w:cs="Times New Roman"/>
          <w:sz w:val="28"/>
        </w:rPr>
      </w:pPr>
    </w:p>
    <w:p w14:paraId="4B64D967" w14:textId="77777777" w:rsidR="00F81AD8" w:rsidRPr="00D43C6B" w:rsidRDefault="00F15519" w:rsidP="00F81AD8">
      <w:pPr>
        <w:pStyle w:val="a3"/>
        <w:ind w:firstLine="709"/>
        <w:jc w:val="both"/>
        <w:rPr>
          <w:rFonts w:ascii="Times New Roman" w:hAnsi="Times New Roman" w:cs="Times New Roman"/>
          <w:sz w:val="28"/>
        </w:rPr>
      </w:pPr>
      <w:r>
        <w:rPr>
          <w:rFonts w:ascii="Times New Roman" w:hAnsi="Times New Roman" w:cs="Times New Roman"/>
          <w:b/>
          <w:sz w:val="28"/>
        </w:rPr>
        <w:t>5</w:t>
      </w:r>
      <w:r w:rsidR="00F81AD8">
        <w:rPr>
          <w:rFonts w:ascii="Times New Roman" w:hAnsi="Times New Roman" w:cs="Times New Roman"/>
          <w:b/>
          <w:sz w:val="28"/>
        </w:rPr>
        <w:t xml:space="preserve">. </w:t>
      </w:r>
      <w:r w:rsidR="00F81AD8" w:rsidRPr="002B7EF2">
        <w:rPr>
          <w:rFonts w:ascii="Times New Roman" w:hAnsi="Times New Roman" w:cs="Times New Roman"/>
          <w:b/>
          <w:sz w:val="28"/>
        </w:rPr>
        <w:t xml:space="preserve">Вопрос: </w:t>
      </w:r>
      <w:r w:rsidR="00F81AD8" w:rsidRPr="00D43C6B">
        <w:rPr>
          <w:rFonts w:ascii="Times New Roman" w:hAnsi="Times New Roman" w:cs="Times New Roman"/>
          <w:sz w:val="28"/>
        </w:rPr>
        <w:t>Муниципальным служащим получен социальный сертификат на оказание муниципальных услуг в сфере дополнительного образования (несовершеннолетнего ребенка)</w:t>
      </w:r>
      <w:r w:rsidR="00730852">
        <w:rPr>
          <w:rFonts w:ascii="Times New Roman" w:hAnsi="Times New Roman" w:cs="Times New Roman"/>
          <w:sz w:val="28"/>
        </w:rPr>
        <w:t>,</w:t>
      </w:r>
      <w:r w:rsidR="00F81AD8" w:rsidRPr="00D43C6B">
        <w:rPr>
          <w:rFonts w:ascii="Times New Roman" w:hAnsi="Times New Roman" w:cs="Times New Roman"/>
          <w:sz w:val="28"/>
        </w:rPr>
        <w:t xml:space="preserve"> который позволяет использовать денежные средства, указанные в сертификате для получения муниципальных услуг.</w:t>
      </w:r>
    </w:p>
    <w:p w14:paraId="76F51D34" w14:textId="77777777" w:rsidR="00F81AD8" w:rsidRPr="00D43C6B" w:rsidRDefault="00656346" w:rsidP="00F81AD8">
      <w:pPr>
        <w:pStyle w:val="a3"/>
        <w:ind w:firstLine="709"/>
        <w:jc w:val="both"/>
        <w:rPr>
          <w:rFonts w:ascii="Times New Roman" w:hAnsi="Times New Roman" w:cs="Times New Roman"/>
          <w:sz w:val="28"/>
        </w:rPr>
      </w:pPr>
      <w:r>
        <w:rPr>
          <w:rFonts w:ascii="Times New Roman" w:hAnsi="Times New Roman" w:cs="Times New Roman"/>
          <w:sz w:val="28"/>
        </w:rPr>
        <w:lastRenderedPageBreak/>
        <w:t>Н</w:t>
      </w:r>
      <w:r w:rsidR="00F81AD8" w:rsidRPr="00D43C6B">
        <w:rPr>
          <w:rFonts w:ascii="Times New Roman" w:hAnsi="Times New Roman" w:cs="Times New Roman"/>
          <w:sz w:val="28"/>
        </w:rPr>
        <w:t xml:space="preserve">ужно ли указывать использованную в 2024 году сумму социального сертификата в разделе 1 </w:t>
      </w:r>
      <w:r w:rsidR="00F81AD8">
        <w:rPr>
          <w:rFonts w:ascii="Times New Roman" w:hAnsi="Times New Roman" w:cs="Times New Roman"/>
          <w:sz w:val="28"/>
        </w:rPr>
        <w:t>"</w:t>
      </w:r>
      <w:r w:rsidR="00F81AD8" w:rsidRPr="00D43C6B">
        <w:rPr>
          <w:rFonts w:ascii="Times New Roman" w:hAnsi="Times New Roman" w:cs="Times New Roman"/>
          <w:sz w:val="28"/>
        </w:rPr>
        <w:t>Сведения о доходах</w:t>
      </w:r>
      <w:r w:rsidR="00F81AD8">
        <w:rPr>
          <w:rFonts w:ascii="Times New Roman" w:hAnsi="Times New Roman" w:cs="Times New Roman"/>
          <w:sz w:val="28"/>
        </w:rPr>
        <w:t>"</w:t>
      </w:r>
      <w:r w:rsidR="00BD224B">
        <w:rPr>
          <w:rFonts w:ascii="Times New Roman" w:hAnsi="Times New Roman" w:cs="Times New Roman"/>
          <w:sz w:val="28"/>
        </w:rPr>
        <w:t xml:space="preserve"> </w:t>
      </w:r>
      <w:r w:rsidR="002D7090">
        <w:rPr>
          <w:rFonts w:ascii="Times New Roman" w:hAnsi="Times New Roman" w:cs="Times New Roman"/>
          <w:sz w:val="28"/>
        </w:rPr>
        <w:t>с</w:t>
      </w:r>
      <w:r w:rsidR="00BD224B">
        <w:rPr>
          <w:rFonts w:ascii="Times New Roman" w:hAnsi="Times New Roman" w:cs="Times New Roman"/>
          <w:sz w:val="28"/>
        </w:rPr>
        <w:t>правки</w:t>
      </w:r>
      <w:r w:rsidR="005C48DD">
        <w:rPr>
          <w:rFonts w:ascii="Times New Roman" w:hAnsi="Times New Roman" w:cs="Times New Roman"/>
          <w:sz w:val="28"/>
        </w:rPr>
        <w:t>?</w:t>
      </w:r>
    </w:p>
    <w:p w14:paraId="346E5D76" w14:textId="77777777" w:rsidR="00F81AD8" w:rsidRDefault="00F81AD8" w:rsidP="00F81AD8">
      <w:pPr>
        <w:pStyle w:val="a3"/>
        <w:ind w:firstLine="709"/>
        <w:rPr>
          <w:rFonts w:ascii="Times New Roman" w:hAnsi="Times New Roman" w:cs="Times New Roman"/>
          <w:sz w:val="28"/>
        </w:rPr>
      </w:pPr>
    </w:p>
    <w:p w14:paraId="09043E3B" w14:textId="77777777" w:rsidR="008430F9" w:rsidRPr="008430F9" w:rsidRDefault="00F81AD8" w:rsidP="008430F9">
      <w:pPr>
        <w:pStyle w:val="a3"/>
        <w:ind w:firstLine="709"/>
        <w:jc w:val="both"/>
        <w:rPr>
          <w:rFonts w:ascii="Times New Roman" w:hAnsi="Times New Roman" w:cs="Times New Roman"/>
          <w:sz w:val="28"/>
          <w:szCs w:val="28"/>
        </w:rPr>
      </w:pPr>
      <w:r w:rsidRPr="002B7EF2">
        <w:rPr>
          <w:rFonts w:ascii="Times New Roman" w:hAnsi="Times New Roman" w:cs="Times New Roman"/>
          <w:b/>
          <w:sz w:val="28"/>
        </w:rPr>
        <w:t>Ответ:</w:t>
      </w:r>
      <w:r w:rsidRPr="00E32360">
        <w:rPr>
          <w:rFonts w:ascii="Times New Roman" w:hAnsi="Times New Roman" w:cs="Times New Roman"/>
          <w:sz w:val="28"/>
        </w:rPr>
        <w:t xml:space="preserve"> </w:t>
      </w:r>
      <w:r w:rsidR="008430F9">
        <w:rPr>
          <w:rFonts w:ascii="Times New Roman" w:hAnsi="Times New Roman" w:cs="Times New Roman"/>
          <w:sz w:val="28"/>
          <w:szCs w:val="28"/>
        </w:rPr>
        <w:t>С</w:t>
      </w:r>
      <w:r w:rsidR="008430F9" w:rsidRPr="008430F9">
        <w:rPr>
          <w:rFonts w:ascii="Times New Roman" w:hAnsi="Times New Roman" w:cs="Times New Roman"/>
          <w:sz w:val="28"/>
          <w:szCs w:val="28"/>
        </w:rPr>
        <w:t xml:space="preserve">оциальный сертификат на получение государственной (муниципальной) услуги в социальной сфере (государственных (муниципальных) услуг в социальной сфере) </w:t>
      </w:r>
      <w:r w:rsidR="008430F9">
        <w:rPr>
          <w:rFonts w:ascii="Times New Roman" w:hAnsi="Times New Roman" w:cs="Times New Roman"/>
          <w:sz w:val="28"/>
          <w:szCs w:val="28"/>
        </w:rPr>
        <w:t xml:space="preserve">– </w:t>
      </w:r>
      <w:r w:rsidR="008430F9" w:rsidRPr="008430F9">
        <w:rPr>
          <w:rFonts w:ascii="Times New Roman" w:hAnsi="Times New Roman" w:cs="Times New Roman"/>
          <w:sz w:val="28"/>
          <w:szCs w:val="28"/>
        </w:rPr>
        <w:t>именной документ, удостоверяющий право потребителя услуг либо его законного представителя выбрать исполнителя (исполнителей) услуг для получения государственной (муниципальной) услуги в социальной сфере (государственных (муниципальных) услуг в социальной сфере) в определенном объеме и на определенных условиях, а также в установленных нормативными правовыми актами случаях определенного качества и право исполнителя (исполнителей) услуг получить из соответствующего бюджета бюджетной системы Российской Федерации средства на финансовое обеспечение (возмещение) затрат, связанных с оказанием соответствующей государственной (муниципальной) услуги в социальной сфере (государственных (муниципальных) услуг в социальной сфере).</w:t>
      </w:r>
    </w:p>
    <w:p w14:paraId="02D4000E" w14:textId="77777777" w:rsidR="005D66F6" w:rsidRDefault="005D66F6" w:rsidP="008430F9">
      <w:pPr>
        <w:pStyle w:val="a3"/>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рассматриваемый с</w:t>
      </w:r>
      <w:r w:rsidRPr="008430F9">
        <w:rPr>
          <w:rFonts w:ascii="Times New Roman" w:hAnsi="Times New Roman" w:cs="Times New Roman"/>
          <w:sz w:val="28"/>
          <w:szCs w:val="28"/>
        </w:rPr>
        <w:t>оциальный сертификат</w:t>
      </w:r>
      <w:r>
        <w:rPr>
          <w:rFonts w:ascii="Times New Roman" w:hAnsi="Times New Roman" w:cs="Times New Roman"/>
          <w:sz w:val="28"/>
          <w:szCs w:val="28"/>
        </w:rPr>
        <w:t xml:space="preserve"> имеет </w:t>
      </w:r>
      <w:r w:rsidRPr="0002606A">
        <w:rPr>
          <w:rFonts w:ascii="Times New Roman" w:hAnsi="Times New Roman" w:cs="Times New Roman"/>
          <w:sz w:val="28"/>
        </w:rPr>
        <w:t>целевое</w:t>
      </w:r>
      <w:r>
        <w:rPr>
          <w:rFonts w:ascii="Times New Roman" w:hAnsi="Times New Roman" w:cs="Times New Roman"/>
          <w:sz w:val="28"/>
        </w:rPr>
        <w:t xml:space="preserve"> значение и подтверждает </w:t>
      </w:r>
      <w:r w:rsidRPr="008430F9">
        <w:rPr>
          <w:rFonts w:ascii="Times New Roman" w:hAnsi="Times New Roman" w:cs="Times New Roman"/>
          <w:sz w:val="28"/>
          <w:szCs w:val="28"/>
        </w:rPr>
        <w:t>право исполнителя услуг получить из соответствующего бюджета бюджетной системы Российской Федерации средства на финансовое обеспечение (возмещение) затрат, связанных с оказанием соответствующей государственной (муниципальной) услуги в социальной сфере</w:t>
      </w:r>
      <w:r>
        <w:rPr>
          <w:rFonts w:ascii="Times New Roman" w:hAnsi="Times New Roman" w:cs="Times New Roman"/>
          <w:sz w:val="28"/>
          <w:szCs w:val="28"/>
        </w:rPr>
        <w:t>.</w:t>
      </w:r>
    </w:p>
    <w:p w14:paraId="1A12C96B" w14:textId="77777777" w:rsidR="00F81AD8" w:rsidRPr="0002606A" w:rsidRDefault="00DD1865" w:rsidP="008430F9">
      <w:pPr>
        <w:pStyle w:val="a3"/>
        <w:ind w:firstLine="709"/>
        <w:jc w:val="both"/>
        <w:rPr>
          <w:rFonts w:ascii="Times New Roman" w:hAnsi="Times New Roman" w:cs="Times New Roman"/>
          <w:sz w:val="28"/>
        </w:rPr>
      </w:pPr>
      <w:r>
        <w:rPr>
          <w:rFonts w:ascii="Times New Roman" w:hAnsi="Times New Roman" w:cs="Times New Roman"/>
          <w:sz w:val="28"/>
          <w:szCs w:val="28"/>
        </w:rPr>
        <w:t>По общему правилу</w:t>
      </w:r>
      <w:r w:rsidR="00C26A6C">
        <w:rPr>
          <w:rFonts w:ascii="Times New Roman" w:hAnsi="Times New Roman" w:cs="Times New Roman"/>
          <w:sz w:val="28"/>
          <w:szCs w:val="28"/>
        </w:rPr>
        <w:t>,</w:t>
      </w:r>
      <w:r>
        <w:rPr>
          <w:rFonts w:ascii="Times New Roman" w:hAnsi="Times New Roman" w:cs="Times New Roman"/>
          <w:sz w:val="28"/>
          <w:szCs w:val="28"/>
        </w:rPr>
        <w:t xml:space="preserve"> в</w:t>
      </w:r>
      <w:r w:rsidR="001A5A04" w:rsidRPr="008430F9">
        <w:rPr>
          <w:rFonts w:ascii="Times New Roman" w:hAnsi="Times New Roman" w:cs="Times New Roman"/>
          <w:sz w:val="28"/>
          <w:szCs w:val="28"/>
        </w:rPr>
        <w:t xml:space="preserve"> </w:t>
      </w:r>
      <w:r w:rsidR="002D7090" w:rsidRPr="008430F9">
        <w:rPr>
          <w:rFonts w:ascii="Times New Roman" w:hAnsi="Times New Roman" w:cs="Times New Roman"/>
          <w:sz w:val="28"/>
          <w:szCs w:val="28"/>
        </w:rPr>
        <w:t>с</w:t>
      </w:r>
      <w:r w:rsidR="00830779" w:rsidRPr="008430F9">
        <w:rPr>
          <w:rFonts w:ascii="Times New Roman" w:hAnsi="Times New Roman" w:cs="Times New Roman"/>
          <w:sz w:val="28"/>
          <w:szCs w:val="28"/>
        </w:rPr>
        <w:t>правк</w:t>
      </w:r>
      <w:r w:rsidR="00F50D3E" w:rsidRPr="008430F9">
        <w:rPr>
          <w:rFonts w:ascii="Times New Roman" w:hAnsi="Times New Roman" w:cs="Times New Roman"/>
          <w:sz w:val="28"/>
          <w:szCs w:val="28"/>
        </w:rPr>
        <w:t>е</w:t>
      </w:r>
      <w:r w:rsidR="00830779" w:rsidRPr="008430F9">
        <w:rPr>
          <w:rFonts w:ascii="Times New Roman" w:hAnsi="Times New Roman" w:cs="Times New Roman"/>
          <w:sz w:val="28"/>
          <w:szCs w:val="28"/>
        </w:rPr>
        <w:t xml:space="preserve"> </w:t>
      </w:r>
      <w:r w:rsidR="00F81AD8" w:rsidRPr="008430F9">
        <w:rPr>
          <w:rFonts w:ascii="Times New Roman" w:hAnsi="Times New Roman" w:cs="Times New Roman"/>
          <w:sz w:val="28"/>
          <w:szCs w:val="28"/>
        </w:rPr>
        <w:t>не указываются</w:t>
      </w:r>
      <w:r w:rsidR="00F81AD8" w:rsidRPr="002E60E8">
        <w:rPr>
          <w:rFonts w:ascii="Times New Roman" w:hAnsi="Times New Roman" w:cs="Times New Roman"/>
          <w:sz w:val="28"/>
        </w:rPr>
        <w:t xml:space="preserve"> сведения о денежных средствах, касающихся возмещения расходов, понесенных служащим (работником), его супругой (супругом), несовершеннолетним ребенком,</w:t>
      </w:r>
      <w:r w:rsidR="00F81AD8">
        <w:rPr>
          <w:rFonts w:ascii="Times New Roman" w:hAnsi="Times New Roman" w:cs="Times New Roman"/>
          <w:sz w:val="28"/>
        </w:rPr>
        <w:t xml:space="preserve"> </w:t>
      </w:r>
      <w:r w:rsidR="00F81AD8" w:rsidRPr="0002606A">
        <w:rPr>
          <w:rFonts w:ascii="Times New Roman" w:hAnsi="Times New Roman" w:cs="Times New Roman"/>
          <w:sz w:val="28"/>
        </w:rPr>
        <w:t>при условии, если подтверж</w:t>
      </w:r>
      <w:r w:rsidR="0059115E">
        <w:rPr>
          <w:rFonts w:ascii="Times New Roman" w:hAnsi="Times New Roman" w:cs="Times New Roman"/>
          <w:sz w:val="28"/>
        </w:rPr>
        <w:t>дается</w:t>
      </w:r>
      <w:r w:rsidR="00F81AD8" w:rsidRPr="0002606A">
        <w:rPr>
          <w:rFonts w:ascii="Times New Roman" w:hAnsi="Times New Roman" w:cs="Times New Roman"/>
          <w:sz w:val="28"/>
        </w:rPr>
        <w:t xml:space="preserve"> целевое расхо</w:t>
      </w:r>
      <w:r w:rsidR="006902B9">
        <w:rPr>
          <w:rFonts w:ascii="Times New Roman" w:hAnsi="Times New Roman" w:cs="Times New Roman"/>
          <w:sz w:val="28"/>
        </w:rPr>
        <w:t>дование данных денежных средств</w:t>
      </w:r>
      <w:r w:rsidR="00083E2C">
        <w:rPr>
          <w:rFonts w:ascii="Times New Roman" w:hAnsi="Times New Roman" w:cs="Times New Roman"/>
          <w:sz w:val="28"/>
        </w:rPr>
        <w:t>.</w:t>
      </w:r>
    </w:p>
    <w:p w14:paraId="5DC5C76B" w14:textId="77777777" w:rsidR="008068B8" w:rsidRDefault="008068B8" w:rsidP="008661A0">
      <w:pPr>
        <w:pStyle w:val="a3"/>
        <w:ind w:firstLine="709"/>
        <w:rPr>
          <w:rFonts w:ascii="Times New Roman" w:hAnsi="Times New Roman" w:cs="Times New Roman"/>
          <w:sz w:val="28"/>
        </w:rPr>
      </w:pPr>
    </w:p>
    <w:p w14:paraId="07803189" w14:textId="77777777" w:rsidR="001D2FE3" w:rsidRPr="00ED384E" w:rsidRDefault="00F15519" w:rsidP="001D2FE3">
      <w:pPr>
        <w:pStyle w:val="a3"/>
        <w:ind w:firstLine="709"/>
        <w:jc w:val="both"/>
        <w:rPr>
          <w:rFonts w:ascii="Times New Roman" w:hAnsi="Times New Roman" w:cs="Times New Roman"/>
          <w:sz w:val="28"/>
        </w:rPr>
      </w:pPr>
      <w:r>
        <w:rPr>
          <w:rFonts w:ascii="Times New Roman" w:hAnsi="Times New Roman" w:cs="Times New Roman"/>
          <w:b/>
          <w:sz w:val="28"/>
        </w:rPr>
        <w:t>6</w:t>
      </w:r>
      <w:r w:rsidR="001D2FE3" w:rsidRPr="00273C62">
        <w:rPr>
          <w:rFonts w:ascii="Times New Roman" w:hAnsi="Times New Roman" w:cs="Times New Roman"/>
          <w:b/>
          <w:sz w:val="28"/>
        </w:rPr>
        <w:t>.</w:t>
      </w:r>
      <w:r w:rsidR="001D2FE3">
        <w:rPr>
          <w:rFonts w:ascii="Times New Roman" w:hAnsi="Times New Roman" w:cs="Times New Roman"/>
          <w:b/>
          <w:sz w:val="28"/>
        </w:rPr>
        <w:t xml:space="preserve"> </w:t>
      </w:r>
      <w:r w:rsidR="001D2FE3" w:rsidRPr="002B7EF2">
        <w:rPr>
          <w:rFonts w:ascii="Times New Roman" w:hAnsi="Times New Roman" w:cs="Times New Roman"/>
          <w:b/>
          <w:sz w:val="28"/>
        </w:rPr>
        <w:t xml:space="preserve">Вопрос: </w:t>
      </w:r>
      <w:r w:rsidR="001D2FE3">
        <w:rPr>
          <w:rFonts w:ascii="Times New Roman" w:hAnsi="Times New Roman" w:cs="Times New Roman"/>
          <w:sz w:val="28"/>
        </w:rPr>
        <w:t>Муниципальный служащий является председателем родительского комитета. Собираемые им денежные средства приходят на его карту. Нужно ли как-то отражать это в справке?</w:t>
      </w:r>
    </w:p>
    <w:p w14:paraId="5BF90A31" w14:textId="77777777" w:rsidR="001D2FE3" w:rsidRDefault="001D2FE3" w:rsidP="001D2FE3">
      <w:pPr>
        <w:pStyle w:val="a3"/>
        <w:ind w:firstLine="709"/>
        <w:rPr>
          <w:rFonts w:ascii="Times New Roman" w:hAnsi="Times New Roman" w:cs="Times New Roman"/>
          <w:sz w:val="28"/>
        </w:rPr>
      </w:pPr>
    </w:p>
    <w:p w14:paraId="7C08E731" w14:textId="77777777" w:rsidR="008C4424" w:rsidRPr="008C4424" w:rsidRDefault="001D2FE3" w:rsidP="008C4424">
      <w:pPr>
        <w:pStyle w:val="a3"/>
        <w:ind w:firstLine="709"/>
        <w:jc w:val="both"/>
        <w:rPr>
          <w:rFonts w:ascii="Times New Roman" w:hAnsi="Times New Roman" w:cs="Times New Roman"/>
          <w:sz w:val="28"/>
          <w:szCs w:val="28"/>
        </w:rPr>
      </w:pPr>
      <w:r w:rsidRPr="002B7EF2">
        <w:rPr>
          <w:rFonts w:ascii="Times New Roman" w:hAnsi="Times New Roman" w:cs="Times New Roman"/>
          <w:b/>
          <w:sz w:val="28"/>
        </w:rPr>
        <w:t xml:space="preserve">Ответ: </w:t>
      </w:r>
      <w:r w:rsidR="008C4424" w:rsidRPr="008C4424">
        <w:rPr>
          <w:rFonts w:ascii="Times New Roman" w:hAnsi="Times New Roman" w:cs="Times New Roman"/>
          <w:sz w:val="28"/>
          <w:szCs w:val="28"/>
        </w:rPr>
        <w:t xml:space="preserve">Не указывается возврат денежных средств за оплаченные </w:t>
      </w:r>
      <w:r w:rsidR="007828B6">
        <w:rPr>
          <w:rFonts w:ascii="Times New Roman" w:hAnsi="Times New Roman" w:cs="Times New Roman"/>
          <w:sz w:val="28"/>
          <w:szCs w:val="28"/>
        </w:rPr>
        <w:br/>
      </w:r>
      <w:r w:rsidR="008C4424" w:rsidRPr="008C4424">
        <w:rPr>
          <w:rFonts w:ascii="Times New Roman" w:hAnsi="Times New Roman" w:cs="Times New Roman"/>
          <w:sz w:val="28"/>
          <w:szCs w:val="28"/>
        </w:rPr>
        <w:t xml:space="preserve">за третьих лиц товары, работы и услуги, если факт такой оплаты может быть подтвержден (например, покупка товаров в пользу родителей, участие </w:t>
      </w:r>
      <w:r w:rsidR="007828B6">
        <w:rPr>
          <w:rFonts w:ascii="Times New Roman" w:hAnsi="Times New Roman" w:cs="Times New Roman"/>
          <w:sz w:val="28"/>
          <w:szCs w:val="28"/>
        </w:rPr>
        <w:br/>
      </w:r>
      <w:r w:rsidR="008C4424" w:rsidRPr="008C4424">
        <w:rPr>
          <w:rFonts w:ascii="Times New Roman" w:hAnsi="Times New Roman" w:cs="Times New Roman"/>
          <w:sz w:val="28"/>
          <w:szCs w:val="28"/>
        </w:rPr>
        <w:t>в родительском комитете)</w:t>
      </w:r>
      <w:r w:rsidR="008C4424">
        <w:rPr>
          <w:rFonts w:ascii="Times New Roman" w:hAnsi="Times New Roman" w:cs="Times New Roman"/>
          <w:sz w:val="28"/>
          <w:szCs w:val="28"/>
        </w:rPr>
        <w:t>.</w:t>
      </w:r>
    </w:p>
    <w:p w14:paraId="7C9A4A7E" w14:textId="77777777" w:rsidR="001D2FE3" w:rsidRPr="00DD4D2D" w:rsidRDefault="001D2FE3" w:rsidP="001D2FE3">
      <w:pPr>
        <w:pStyle w:val="a3"/>
        <w:ind w:firstLine="709"/>
        <w:jc w:val="both"/>
        <w:rPr>
          <w:rFonts w:ascii="Times New Roman" w:hAnsi="Times New Roman" w:cs="Times New Roman"/>
          <w:sz w:val="28"/>
        </w:rPr>
      </w:pPr>
      <w:r>
        <w:rPr>
          <w:rFonts w:ascii="Times New Roman" w:hAnsi="Times New Roman" w:cs="Times New Roman"/>
          <w:sz w:val="28"/>
        </w:rPr>
        <w:t>Таким образом</w:t>
      </w:r>
      <w:r w:rsidR="00DD4D2D">
        <w:rPr>
          <w:rFonts w:ascii="Times New Roman" w:hAnsi="Times New Roman" w:cs="Times New Roman"/>
          <w:sz w:val="28"/>
        </w:rPr>
        <w:t>,</w:t>
      </w:r>
      <w:r>
        <w:rPr>
          <w:rFonts w:ascii="Times New Roman" w:hAnsi="Times New Roman" w:cs="Times New Roman"/>
          <w:sz w:val="28"/>
        </w:rPr>
        <w:t xml:space="preserve"> </w:t>
      </w:r>
      <w:r w:rsidRPr="001219B0">
        <w:rPr>
          <w:rFonts w:ascii="Times New Roman" w:hAnsi="Times New Roman" w:cs="Times New Roman"/>
          <w:sz w:val="28"/>
        </w:rPr>
        <w:t>денежные средства, поступившие на счет, мог</w:t>
      </w:r>
      <w:r w:rsidR="00DD4D2D">
        <w:rPr>
          <w:rFonts w:ascii="Times New Roman" w:hAnsi="Times New Roman" w:cs="Times New Roman"/>
          <w:sz w:val="28"/>
        </w:rPr>
        <w:t xml:space="preserve">ут </w:t>
      </w:r>
      <w:r w:rsidR="007828B6">
        <w:rPr>
          <w:rFonts w:ascii="Times New Roman" w:hAnsi="Times New Roman" w:cs="Times New Roman"/>
          <w:sz w:val="28"/>
        </w:rPr>
        <w:br/>
      </w:r>
      <w:r w:rsidR="00DD4D2D">
        <w:rPr>
          <w:rFonts w:ascii="Times New Roman" w:hAnsi="Times New Roman" w:cs="Times New Roman"/>
          <w:sz w:val="28"/>
        </w:rPr>
        <w:t xml:space="preserve">не являться доходом, </w:t>
      </w:r>
      <w:r w:rsidRPr="00461AB2">
        <w:rPr>
          <w:rFonts w:ascii="Times New Roman" w:hAnsi="Times New Roman" w:cs="Times New Roman"/>
          <w:sz w:val="28"/>
        </w:rPr>
        <w:t xml:space="preserve">при этом </w:t>
      </w:r>
      <w:r w:rsidR="00DD4D2D">
        <w:rPr>
          <w:rFonts w:ascii="Times New Roman" w:hAnsi="Times New Roman" w:cs="Times New Roman"/>
          <w:sz w:val="28"/>
        </w:rPr>
        <w:t xml:space="preserve">учитываются в качестве </w:t>
      </w:r>
      <w:r w:rsidR="00DD4D2D" w:rsidRPr="00DD4D2D">
        <w:rPr>
          <w:rFonts w:ascii="Times New Roman" w:hAnsi="Times New Roman" w:cs="Times New Roman"/>
          <w:sz w:val="28"/>
        </w:rPr>
        <w:t>поступивших на счет денежных средств</w:t>
      </w:r>
      <w:r w:rsidR="00DD4D2D">
        <w:rPr>
          <w:rFonts w:ascii="Times New Roman" w:hAnsi="Times New Roman" w:cs="Times New Roman"/>
          <w:sz w:val="28"/>
        </w:rPr>
        <w:t xml:space="preserve"> при заполнении </w:t>
      </w:r>
      <w:r w:rsidR="00DD4D2D" w:rsidRPr="005D1F50">
        <w:rPr>
          <w:rFonts w:ascii="Times New Roman" w:hAnsi="Times New Roman"/>
          <w:color w:val="000000"/>
          <w:sz w:val="28"/>
          <w:szCs w:val="28"/>
        </w:rPr>
        <w:t>разде</w:t>
      </w:r>
      <w:r w:rsidR="00DD4D2D">
        <w:rPr>
          <w:rFonts w:ascii="Times New Roman" w:hAnsi="Times New Roman"/>
          <w:color w:val="000000"/>
          <w:sz w:val="28"/>
          <w:szCs w:val="28"/>
        </w:rPr>
        <w:t>ла</w:t>
      </w:r>
      <w:r w:rsidR="00DD4D2D" w:rsidRPr="005D1F50">
        <w:rPr>
          <w:rFonts w:ascii="Times New Roman" w:hAnsi="Times New Roman"/>
          <w:color w:val="000000"/>
          <w:sz w:val="28"/>
          <w:szCs w:val="28"/>
        </w:rPr>
        <w:t xml:space="preserve"> 4 справки</w:t>
      </w:r>
      <w:r w:rsidR="00DD4D2D">
        <w:rPr>
          <w:rFonts w:ascii="Times New Roman" w:hAnsi="Times New Roman" w:cs="Times New Roman"/>
          <w:sz w:val="28"/>
        </w:rPr>
        <w:t>.</w:t>
      </w:r>
    </w:p>
    <w:p w14:paraId="4628C22D" w14:textId="77777777" w:rsidR="00FF5602" w:rsidRDefault="00FF5602" w:rsidP="008661A0">
      <w:pPr>
        <w:pStyle w:val="a3"/>
        <w:ind w:firstLine="709"/>
        <w:rPr>
          <w:rFonts w:ascii="Times New Roman" w:hAnsi="Times New Roman" w:cs="Times New Roman"/>
          <w:sz w:val="28"/>
        </w:rPr>
      </w:pPr>
    </w:p>
    <w:p w14:paraId="24AE22AC" w14:textId="77777777" w:rsidR="000245BE" w:rsidRPr="000434A9" w:rsidRDefault="00F15519" w:rsidP="00C46B7C">
      <w:pPr>
        <w:pStyle w:val="a3"/>
        <w:ind w:firstLine="709"/>
        <w:jc w:val="both"/>
        <w:rPr>
          <w:rFonts w:ascii="Times New Roman" w:hAnsi="Times New Roman" w:cs="Times New Roman"/>
          <w:sz w:val="28"/>
        </w:rPr>
      </w:pPr>
      <w:r>
        <w:rPr>
          <w:rFonts w:ascii="Times New Roman" w:hAnsi="Times New Roman" w:cs="Times New Roman"/>
          <w:b/>
          <w:sz w:val="28"/>
        </w:rPr>
        <w:t>7</w:t>
      </w:r>
      <w:r w:rsidR="000245BE" w:rsidRPr="00C6115D">
        <w:rPr>
          <w:rFonts w:ascii="Times New Roman" w:hAnsi="Times New Roman" w:cs="Times New Roman"/>
          <w:b/>
          <w:sz w:val="28"/>
        </w:rPr>
        <w:t>.</w:t>
      </w:r>
      <w:r w:rsidR="000245BE">
        <w:rPr>
          <w:rFonts w:ascii="Times New Roman" w:hAnsi="Times New Roman" w:cs="Times New Roman"/>
          <w:b/>
          <w:sz w:val="28"/>
        </w:rPr>
        <w:t xml:space="preserve"> </w:t>
      </w:r>
      <w:r w:rsidR="000245BE" w:rsidRPr="002B7EF2">
        <w:rPr>
          <w:rFonts w:ascii="Times New Roman" w:hAnsi="Times New Roman" w:cs="Times New Roman"/>
          <w:b/>
          <w:sz w:val="28"/>
        </w:rPr>
        <w:t xml:space="preserve">Вопрос: </w:t>
      </w:r>
      <w:r w:rsidR="000245BE">
        <w:rPr>
          <w:rFonts w:ascii="Times New Roman" w:hAnsi="Times New Roman" w:cs="Times New Roman"/>
          <w:sz w:val="28"/>
        </w:rPr>
        <w:t>Считается ли доходом поступление денежных средств на карту ребенка от близких родственников, знакомых?</w:t>
      </w:r>
    </w:p>
    <w:p w14:paraId="4774F0A8" w14:textId="77777777" w:rsidR="000245BE" w:rsidRDefault="000245BE" w:rsidP="000245BE">
      <w:pPr>
        <w:pStyle w:val="a3"/>
        <w:ind w:firstLine="709"/>
        <w:rPr>
          <w:rFonts w:ascii="Times New Roman" w:hAnsi="Times New Roman" w:cs="Times New Roman"/>
          <w:sz w:val="28"/>
        </w:rPr>
      </w:pPr>
    </w:p>
    <w:p w14:paraId="6C414481" w14:textId="77777777" w:rsidR="000245BE" w:rsidRPr="00251BFA" w:rsidRDefault="000245BE" w:rsidP="00FF23DD">
      <w:pPr>
        <w:pStyle w:val="a3"/>
        <w:ind w:firstLine="709"/>
        <w:jc w:val="both"/>
        <w:rPr>
          <w:rFonts w:ascii="Times New Roman" w:hAnsi="Times New Roman" w:cs="Times New Roman"/>
          <w:sz w:val="28"/>
        </w:rPr>
      </w:pPr>
      <w:r w:rsidRPr="002B7EF2">
        <w:rPr>
          <w:rFonts w:ascii="Times New Roman" w:hAnsi="Times New Roman" w:cs="Times New Roman"/>
          <w:b/>
          <w:sz w:val="28"/>
        </w:rPr>
        <w:lastRenderedPageBreak/>
        <w:t xml:space="preserve">Ответ: </w:t>
      </w:r>
      <w:r w:rsidRPr="00251BFA">
        <w:rPr>
          <w:rFonts w:ascii="Times New Roman" w:hAnsi="Times New Roman" w:cs="Times New Roman"/>
          <w:sz w:val="28"/>
        </w:rPr>
        <w:t>В целях правильного отражения денежных средств, поступивших на счет, необходимо установить</w:t>
      </w:r>
      <w:r w:rsidR="006F1D84">
        <w:rPr>
          <w:rFonts w:ascii="Times New Roman" w:hAnsi="Times New Roman" w:cs="Times New Roman"/>
          <w:sz w:val="28"/>
        </w:rPr>
        <w:t xml:space="preserve"> целевое назначение</w:t>
      </w:r>
      <w:r w:rsidRPr="00251BFA">
        <w:rPr>
          <w:rFonts w:ascii="Times New Roman" w:hAnsi="Times New Roman" w:cs="Times New Roman"/>
          <w:sz w:val="28"/>
        </w:rPr>
        <w:t xml:space="preserve"> </w:t>
      </w:r>
      <w:r w:rsidR="00944C7B">
        <w:rPr>
          <w:rFonts w:ascii="Times New Roman" w:hAnsi="Times New Roman" w:cs="Times New Roman"/>
          <w:sz w:val="28"/>
        </w:rPr>
        <w:t xml:space="preserve">и </w:t>
      </w:r>
      <w:r w:rsidR="00944C7B" w:rsidRPr="006848CC">
        <w:rPr>
          <w:rFonts w:ascii="Times New Roman" w:hAnsi="Times New Roman"/>
          <w:sz w:val="28"/>
          <w:szCs w:val="28"/>
        </w:rPr>
        <w:t>существо</w:t>
      </w:r>
      <w:r w:rsidR="00944C7B" w:rsidRPr="00251BFA">
        <w:rPr>
          <w:rFonts w:ascii="Times New Roman" w:hAnsi="Times New Roman" w:cs="Times New Roman"/>
          <w:sz w:val="28"/>
        </w:rPr>
        <w:t xml:space="preserve"> </w:t>
      </w:r>
      <w:r w:rsidRPr="00251BFA">
        <w:rPr>
          <w:rFonts w:ascii="Times New Roman" w:hAnsi="Times New Roman" w:cs="Times New Roman"/>
          <w:sz w:val="28"/>
        </w:rPr>
        <w:t>денежных поступлений.</w:t>
      </w:r>
    </w:p>
    <w:p w14:paraId="1EEE0326" w14:textId="77777777" w:rsidR="000245BE" w:rsidRDefault="000245BE" w:rsidP="00FF23DD">
      <w:pPr>
        <w:pStyle w:val="a3"/>
        <w:ind w:firstLine="709"/>
        <w:jc w:val="both"/>
        <w:rPr>
          <w:rFonts w:ascii="Times New Roman" w:hAnsi="Times New Roman" w:cs="Times New Roman"/>
          <w:sz w:val="28"/>
          <w:szCs w:val="28"/>
        </w:rPr>
      </w:pPr>
      <w:r w:rsidRPr="00251BFA">
        <w:rPr>
          <w:rFonts w:ascii="Times New Roman" w:hAnsi="Times New Roman" w:cs="Times New Roman"/>
          <w:sz w:val="28"/>
        </w:rPr>
        <w:t xml:space="preserve">Так, денежные средства, полученные от родственников и третьих лиц на невозвратной основе, подлежат отражению в </w:t>
      </w:r>
      <w:r w:rsidR="008068B8">
        <w:rPr>
          <w:rFonts w:ascii="Times New Roman" w:hAnsi="Times New Roman" w:cs="Times New Roman"/>
          <w:sz w:val="28"/>
        </w:rPr>
        <w:t>строке</w:t>
      </w:r>
      <w:r w:rsidRPr="00251BFA">
        <w:rPr>
          <w:rFonts w:ascii="Times New Roman" w:hAnsi="Times New Roman" w:cs="Times New Roman"/>
          <w:sz w:val="28"/>
        </w:rPr>
        <w:t xml:space="preserve"> "Иные доходы"</w:t>
      </w:r>
      <w:r w:rsidR="008068B8">
        <w:rPr>
          <w:rFonts w:ascii="Times New Roman" w:hAnsi="Times New Roman" w:cs="Times New Roman"/>
          <w:sz w:val="28"/>
        </w:rPr>
        <w:t xml:space="preserve"> раздела 1</w:t>
      </w:r>
      <w:r w:rsidR="008E4249">
        <w:rPr>
          <w:rFonts w:ascii="Times New Roman" w:hAnsi="Times New Roman" w:cs="Times New Roman"/>
          <w:sz w:val="28"/>
        </w:rPr>
        <w:t xml:space="preserve"> </w:t>
      </w:r>
      <w:r w:rsidR="002D7090">
        <w:rPr>
          <w:rFonts w:ascii="Times New Roman" w:hAnsi="Times New Roman" w:cs="Times New Roman"/>
          <w:sz w:val="28"/>
        </w:rPr>
        <w:t>с</w:t>
      </w:r>
      <w:r w:rsidR="008E4249">
        <w:rPr>
          <w:rFonts w:ascii="Times New Roman" w:hAnsi="Times New Roman" w:cs="Times New Roman"/>
          <w:sz w:val="28"/>
        </w:rPr>
        <w:t>правки</w:t>
      </w:r>
      <w:r w:rsidRPr="00251BFA">
        <w:rPr>
          <w:rFonts w:ascii="Times New Roman" w:hAnsi="Times New Roman" w:cs="Times New Roman"/>
          <w:sz w:val="28"/>
        </w:rPr>
        <w:t>.</w:t>
      </w:r>
      <w:r w:rsidR="006F1D84">
        <w:rPr>
          <w:rFonts w:ascii="Times New Roman" w:hAnsi="Times New Roman" w:cs="Times New Roman"/>
          <w:sz w:val="28"/>
        </w:rPr>
        <w:t xml:space="preserve"> </w:t>
      </w:r>
      <w:r w:rsidRPr="00251BFA">
        <w:rPr>
          <w:rFonts w:ascii="Times New Roman" w:hAnsi="Times New Roman" w:cs="Times New Roman"/>
          <w:sz w:val="28"/>
        </w:rPr>
        <w:t xml:space="preserve">При этом </w:t>
      </w:r>
      <w:r w:rsidR="006F1D84">
        <w:rPr>
          <w:rFonts w:ascii="Times New Roman" w:hAnsi="Times New Roman" w:cs="Times New Roman"/>
          <w:sz w:val="28"/>
        </w:rPr>
        <w:t xml:space="preserve">не </w:t>
      </w:r>
      <w:r w:rsidR="006F1D84" w:rsidRPr="008C4424">
        <w:rPr>
          <w:rFonts w:ascii="Times New Roman" w:hAnsi="Times New Roman" w:cs="Times New Roman"/>
          <w:sz w:val="28"/>
          <w:szCs w:val="28"/>
        </w:rPr>
        <w:t xml:space="preserve">указывается возврат денежных средств за оплаченные </w:t>
      </w:r>
      <w:r w:rsidR="007828B6">
        <w:rPr>
          <w:rFonts w:ascii="Times New Roman" w:hAnsi="Times New Roman" w:cs="Times New Roman"/>
          <w:sz w:val="28"/>
          <w:szCs w:val="28"/>
        </w:rPr>
        <w:br/>
      </w:r>
      <w:r w:rsidR="006F1D84" w:rsidRPr="008C4424">
        <w:rPr>
          <w:rFonts w:ascii="Times New Roman" w:hAnsi="Times New Roman" w:cs="Times New Roman"/>
          <w:sz w:val="28"/>
          <w:szCs w:val="28"/>
        </w:rPr>
        <w:t>за третьих лиц товары, работы и услуги, если факт такой оплаты может быть подтвержден</w:t>
      </w:r>
      <w:r w:rsidR="006F1D84">
        <w:rPr>
          <w:rFonts w:ascii="Times New Roman" w:hAnsi="Times New Roman" w:cs="Times New Roman"/>
          <w:sz w:val="28"/>
          <w:szCs w:val="28"/>
        </w:rPr>
        <w:t>.</w:t>
      </w:r>
    </w:p>
    <w:p w14:paraId="2BFB8D11" w14:textId="77777777" w:rsidR="00F44A6A" w:rsidRPr="00F44A6A" w:rsidRDefault="00F44A6A" w:rsidP="00FF23DD">
      <w:pPr>
        <w:pStyle w:val="a3"/>
        <w:ind w:firstLine="709"/>
        <w:jc w:val="both"/>
        <w:rPr>
          <w:rFonts w:ascii="Times New Roman" w:hAnsi="Times New Roman" w:cs="Times New Roman"/>
          <w:sz w:val="28"/>
          <w:szCs w:val="28"/>
        </w:rPr>
      </w:pPr>
      <w:r w:rsidRPr="00F44A6A">
        <w:rPr>
          <w:rFonts w:ascii="Times New Roman" w:hAnsi="Times New Roman" w:cs="Times New Roman"/>
          <w:sz w:val="28"/>
          <w:szCs w:val="28"/>
        </w:rPr>
        <w:t>Также не указываются сведения о</w:t>
      </w:r>
      <w:r>
        <w:rPr>
          <w:rFonts w:ascii="Times New Roman" w:hAnsi="Times New Roman" w:cs="Times New Roman"/>
          <w:sz w:val="28"/>
          <w:szCs w:val="28"/>
        </w:rPr>
        <w:t xml:space="preserve"> денежных средствах, полученных </w:t>
      </w:r>
      <w:r w:rsidRPr="00F44A6A">
        <w:rPr>
          <w:rFonts w:ascii="Times New Roman" w:hAnsi="Times New Roman" w:cs="Times New Roman"/>
          <w:sz w:val="28"/>
          <w:szCs w:val="28"/>
        </w:rPr>
        <w:t xml:space="preserve">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w:t>
      </w:r>
      <w:r>
        <w:rPr>
          <w:rFonts w:ascii="Times New Roman" w:hAnsi="Times New Roman" w:cs="Times New Roman"/>
          <w:sz w:val="28"/>
          <w:szCs w:val="28"/>
        </w:rPr>
        <w:t>с</w:t>
      </w:r>
      <w:r w:rsidRPr="00F44A6A">
        <w:rPr>
          <w:rFonts w:ascii="Times New Roman" w:hAnsi="Times New Roman" w:cs="Times New Roman"/>
          <w:sz w:val="28"/>
          <w:szCs w:val="28"/>
        </w:rPr>
        <w:t>ведения на супругу (супруга) и (или) несовершеннолетних детей)</w:t>
      </w:r>
      <w:r>
        <w:rPr>
          <w:rFonts w:ascii="Times New Roman" w:hAnsi="Times New Roman" w:cs="Times New Roman"/>
          <w:sz w:val="28"/>
          <w:szCs w:val="28"/>
        </w:rPr>
        <w:t>.</w:t>
      </w:r>
    </w:p>
    <w:p w14:paraId="6C5F8ADB" w14:textId="77777777" w:rsidR="006F1D84" w:rsidRPr="006F1D84" w:rsidRDefault="006F1D84" w:rsidP="00FF23DD">
      <w:pPr>
        <w:ind w:firstLine="709"/>
        <w:jc w:val="both"/>
        <w:rPr>
          <w:szCs w:val="28"/>
        </w:rPr>
      </w:pPr>
      <w:r w:rsidRPr="00F44A6A">
        <w:rPr>
          <w:szCs w:val="28"/>
        </w:rPr>
        <w:t>Одновременно при определении необходимости отражения денежных средств, полученных от реализации товаров, выполнения</w:t>
      </w:r>
      <w:r w:rsidRPr="006F1D84">
        <w:rPr>
          <w:szCs w:val="28"/>
        </w:rPr>
        <w:t xml:space="preserve"> работ, оказания услуг, необходимо устанавливать первичного собственника денежных средств, а не последующее решение о распоряжении ими</w:t>
      </w:r>
      <w:r>
        <w:rPr>
          <w:szCs w:val="28"/>
        </w:rPr>
        <w:t>.</w:t>
      </w:r>
    </w:p>
    <w:p w14:paraId="285EF0EA" w14:textId="77777777" w:rsidR="001A5A04" w:rsidRPr="008538A8" w:rsidRDefault="001A5A04" w:rsidP="000245BE">
      <w:pPr>
        <w:pStyle w:val="a3"/>
        <w:ind w:firstLine="709"/>
        <w:rPr>
          <w:rFonts w:ascii="Times New Roman" w:hAnsi="Times New Roman" w:cs="Times New Roman"/>
          <w:sz w:val="28"/>
        </w:rPr>
      </w:pPr>
    </w:p>
    <w:p w14:paraId="5D4D1680" w14:textId="77777777" w:rsidR="006C5605" w:rsidRPr="005F3BE1" w:rsidRDefault="00F15519" w:rsidP="006C5605">
      <w:pPr>
        <w:pStyle w:val="a3"/>
        <w:ind w:firstLine="709"/>
        <w:jc w:val="both"/>
        <w:rPr>
          <w:rFonts w:ascii="Times New Roman" w:hAnsi="Times New Roman" w:cs="Times New Roman"/>
          <w:sz w:val="28"/>
        </w:rPr>
      </w:pPr>
      <w:r>
        <w:rPr>
          <w:rFonts w:ascii="Times New Roman" w:hAnsi="Times New Roman" w:cs="Times New Roman"/>
          <w:b/>
          <w:sz w:val="28"/>
        </w:rPr>
        <w:t>8</w:t>
      </w:r>
      <w:r w:rsidR="006C5605" w:rsidRPr="00C6115D">
        <w:rPr>
          <w:rFonts w:ascii="Times New Roman" w:hAnsi="Times New Roman" w:cs="Times New Roman"/>
          <w:b/>
          <w:sz w:val="28"/>
        </w:rPr>
        <w:t>.</w:t>
      </w:r>
      <w:r w:rsidR="006C5605">
        <w:rPr>
          <w:rFonts w:ascii="Times New Roman" w:hAnsi="Times New Roman" w:cs="Times New Roman"/>
          <w:b/>
          <w:sz w:val="28"/>
        </w:rPr>
        <w:t xml:space="preserve"> </w:t>
      </w:r>
      <w:r w:rsidR="006C5605" w:rsidRPr="002B7EF2">
        <w:rPr>
          <w:rFonts w:ascii="Times New Roman" w:hAnsi="Times New Roman" w:cs="Times New Roman"/>
          <w:b/>
          <w:sz w:val="28"/>
        </w:rPr>
        <w:t xml:space="preserve">Вопрос: </w:t>
      </w:r>
      <w:r w:rsidR="006C5605" w:rsidRPr="005F3BE1">
        <w:rPr>
          <w:rFonts w:ascii="Times New Roman" w:hAnsi="Times New Roman" w:cs="Times New Roman"/>
          <w:sz w:val="28"/>
        </w:rPr>
        <w:t>Муниципальный служащий получил наличны</w:t>
      </w:r>
      <w:r w:rsidR="00FF61D6">
        <w:rPr>
          <w:rFonts w:ascii="Times New Roman" w:hAnsi="Times New Roman" w:cs="Times New Roman"/>
          <w:sz w:val="28"/>
        </w:rPr>
        <w:t>е</w:t>
      </w:r>
      <w:r w:rsidR="006C5605" w:rsidRPr="005F3BE1">
        <w:rPr>
          <w:rFonts w:ascii="Times New Roman" w:hAnsi="Times New Roman" w:cs="Times New Roman"/>
          <w:sz w:val="28"/>
        </w:rPr>
        <w:t xml:space="preserve"> денежные средства в сумме 100</w:t>
      </w:r>
      <w:r w:rsidR="00FF61D6">
        <w:rPr>
          <w:rFonts w:ascii="Times New Roman" w:hAnsi="Times New Roman" w:cs="Times New Roman"/>
          <w:sz w:val="28"/>
        </w:rPr>
        <w:t xml:space="preserve"> тыс. </w:t>
      </w:r>
      <w:r w:rsidR="006C5605" w:rsidRPr="005F3BE1">
        <w:rPr>
          <w:rFonts w:ascii="Times New Roman" w:hAnsi="Times New Roman" w:cs="Times New Roman"/>
          <w:sz w:val="28"/>
        </w:rPr>
        <w:t>руб</w:t>
      </w:r>
      <w:r w:rsidR="0002156B">
        <w:rPr>
          <w:rFonts w:ascii="Times New Roman" w:hAnsi="Times New Roman" w:cs="Times New Roman"/>
          <w:sz w:val="28"/>
        </w:rPr>
        <w:t>лей</w:t>
      </w:r>
      <w:r w:rsidR="006C5605" w:rsidRPr="005F3BE1">
        <w:rPr>
          <w:rFonts w:ascii="Times New Roman" w:hAnsi="Times New Roman" w:cs="Times New Roman"/>
          <w:sz w:val="28"/>
        </w:rPr>
        <w:t xml:space="preserve"> от родителей</w:t>
      </w:r>
      <w:r w:rsidR="00544768">
        <w:rPr>
          <w:rFonts w:ascii="Times New Roman" w:hAnsi="Times New Roman" w:cs="Times New Roman"/>
          <w:sz w:val="28"/>
        </w:rPr>
        <w:t xml:space="preserve"> и</w:t>
      </w:r>
      <w:r w:rsidR="006C5605" w:rsidRPr="005F3BE1">
        <w:rPr>
          <w:rFonts w:ascii="Times New Roman" w:hAnsi="Times New Roman" w:cs="Times New Roman"/>
          <w:sz w:val="28"/>
        </w:rPr>
        <w:t xml:space="preserve"> 5</w:t>
      </w:r>
      <w:r w:rsidR="00FF61D6">
        <w:rPr>
          <w:rFonts w:ascii="Times New Roman" w:hAnsi="Times New Roman" w:cs="Times New Roman"/>
          <w:sz w:val="28"/>
        </w:rPr>
        <w:t xml:space="preserve"> тыс. </w:t>
      </w:r>
      <w:r w:rsidR="006C5605" w:rsidRPr="005F3BE1">
        <w:rPr>
          <w:rFonts w:ascii="Times New Roman" w:hAnsi="Times New Roman" w:cs="Times New Roman"/>
          <w:sz w:val="28"/>
        </w:rPr>
        <w:t>руб</w:t>
      </w:r>
      <w:r w:rsidR="0002156B">
        <w:rPr>
          <w:rFonts w:ascii="Times New Roman" w:hAnsi="Times New Roman" w:cs="Times New Roman"/>
          <w:sz w:val="28"/>
        </w:rPr>
        <w:t>лей</w:t>
      </w:r>
      <w:r w:rsidR="006C5605" w:rsidRPr="005F3BE1">
        <w:rPr>
          <w:rFonts w:ascii="Times New Roman" w:hAnsi="Times New Roman" w:cs="Times New Roman"/>
          <w:sz w:val="28"/>
        </w:rPr>
        <w:t xml:space="preserve"> от знакомого</w:t>
      </w:r>
      <w:r w:rsidR="00544768">
        <w:rPr>
          <w:rFonts w:ascii="Times New Roman" w:hAnsi="Times New Roman" w:cs="Times New Roman"/>
          <w:sz w:val="28"/>
        </w:rPr>
        <w:t>.</w:t>
      </w:r>
      <w:r w:rsidR="006C5605" w:rsidRPr="005F3BE1">
        <w:rPr>
          <w:rFonts w:ascii="Times New Roman" w:hAnsi="Times New Roman" w:cs="Times New Roman"/>
          <w:sz w:val="28"/>
        </w:rPr>
        <w:t xml:space="preserve"> </w:t>
      </w:r>
      <w:r w:rsidR="00544768" w:rsidRPr="007038E9">
        <w:rPr>
          <w:rFonts w:ascii="Times New Roman" w:hAnsi="Times New Roman"/>
          <w:iCs/>
          <w:sz w:val="28"/>
          <w:szCs w:val="28"/>
        </w:rPr>
        <w:t>Впоследствии</w:t>
      </w:r>
      <w:r w:rsidR="00544768">
        <w:rPr>
          <w:rFonts w:ascii="Times New Roman" w:hAnsi="Times New Roman"/>
          <w:iCs/>
          <w:sz w:val="28"/>
          <w:szCs w:val="28"/>
        </w:rPr>
        <w:t xml:space="preserve"> служащий зачислил</w:t>
      </w:r>
      <w:r w:rsidR="00544768" w:rsidRPr="007038E9">
        <w:rPr>
          <w:rFonts w:ascii="Times New Roman" w:hAnsi="Times New Roman"/>
          <w:iCs/>
          <w:sz w:val="28"/>
          <w:szCs w:val="28"/>
        </w:rPr>
        <w:t xml:space="preserve"> их с помощью банкомата </w:t>
      </w:r>
      <w:r w:rsidR="006C5605" w:rsidRPr="005F3BE1">
        <w:rPr>
          <w:rFonts w:ascii="Times New Roman" w:hAnsi="Times New Roman" w:cs="Times New Roman"/>
          <w:sz w:val="28"/>
        </w:rPr>
        <w:t>на счет своей карты. В данном случае будут считаться указанные суммы доходом от родственников и третьих лиц на невозвратной основе?</w:t>
      </w:r>
    </w:p>
    <w:p w14:paraId="71651001" w14:textId="77777777" w:rsidR="00CF31DE" w:rsidRPr="00513986" w:rsidRDefault="00CF31DE" w:rsidP="00254116">
      <w:pPr>
        <w:pStyle w:val="a3"/>
        <w:ind w:firstLine="709"/>
        <w:rPr>
          <w:rFonts w:ascii="Times New Roman" w:hAnsi="Times New Roman" w:cs="Times New Roman"/>
          <w:sz w:val="28"/>
        </w:rPr>
      </w:pPr>
    </w:p>
    <w:p w14:paraId="4D23D898" w14:textId="77777777" w:rsidR="008551F8" w:rsidRDefault="00254116" w:rsidP="008551F8">
      <w:pPr>
        <w:pStyle w:val="a3"/>
        <w:ind w:firstLine="709"/>
        <w:jc w:val="both"/>
        <w:rPr>
          <w:rFonts w:ascii="Times New Roman" w:hAnsi="Times New Roman" w:cs="Times New Roman"/>
          <w:sz w:val="28"/>
          <w:szCs w:val="28"/>
        </w:rPr>
      </w:pPr>
      <w:r w:rsidRPr="002B7EF2">
        <w:rPr>
          <w:rFonts w:ascii="Times New Roman" w:hAnsi="Times New Roman" w:cs="Times New Roman"/>
          <w:b/>
          <w:sz w:val="28"/>
        </w:rPr>
        <w:t>Ответ:</w:t>
      </w:r>
      <w:r w:rsidRPr="008551F8">
        <w:rPr>
          <w:rFonts w:ascii="Times New Roman" w:hAnsi="Times New Roman" w:cs="Times New Roman"/>
          <w:sz w:val="28"/>
        </w:rPr>
        <w:t xml:space="preserve"> </w:t>
      </w:r>
      <w:r w:rsidR="008551F8">
        <w:rPr>
          <w:rFonts w:ascii="Times New Roman" w:hAnsi="Times New Roman" w:cs="Times New Roman"/>
          <w:sz w:val="28"/>
        </w:rPr>
        <w:t>П</w:t>
      </w:r>
      <w:r w:rsidR="008551F8" w:rsidRPr="008551F8">
        <w:rPr>
          <w:rFonts w:ascii="Times New Roman" w:hAnsi="Times New Roman" w:cs="Times New Roman"/>
          <w:sz w:val="28"/>
        </w:rPr>
        <w:t xml:space="preserve">ри определении </w:t>
      </w:r>
      <w:r w:rsidR="008551F8" w:rsidRPr="002170FD">
        <w:rPr>
          <w:rFonts w:ascii="Times New Roman" w:hAnsi="Times New Roman" w:cs="Times New Roman"/>
          <w:sz w:val="28"/>
        </w:rPr>
        <w:t>необходимости</w:t>
      </w:r>
      <w:r w:rsidR="008551F8" w:rsidRPr="008551F8">
        <w:rPr>
          <w:rFonts w:ascii="Times New Roman" w:hAnsi="Times New Roman" w:cs="Times New Roman"/>
          <w:sz w:val="28"/>
        </w:rPr>
        <w:t xml:space="preserve"> отражения денежных средств</w:t>
      </w:r>
      <w:r w:rsidR="008551F8">
        <w:rPr>
          <w:rFonts w:ascii="Times New Roman" w:hAnsi="Times New Roman" w:cs="Times New Roman"/>
          <w:sz w:val="28"/>
        </w:rPr>
        <w:t xml:space="preserve"> </w:t>
      </w:r>
      <w:r w:rsidR="002170FD">
        <w:rPr>
          <w:rFonts w:ascii="Times New Roman" w:hAnsi="Times New Roman" w:cs="Times New Roman"/>
          <w:color w:val="000000" w:themeColor="text1"/>
          <w:sz w:val="28"/>
        </w:rPr>
        <w:t>целесообразно</w:t>
      </w:r>
      <w:r w:rsidR="008551F8" w:rsidRPr="002170FD">
        <w:rPr>
          <w:rFonts w:ascii="Times New Roman" w:hAnsi="Times New Roman" w:cs="Times New Roman"/>
          <w:color w:val="000000" w:themeColor="text1"/>
          <w:sz w:val="28"/>
        </w:rPr>
        <w:t xml:space="preserve"> </w:t>
      </w:r>
      <w:r w:rsidR="008551F8" w:rsidRPr="00251BFA">
        <w:rPr>
          <w:rFonts w:ascii="Times New Roman" w:hAnsi="Times New Roman" w:cs="Times New Roman"/>
          <w:sz w:val="28"/>
        </w:rPr>
        <w:t>установить</w:t>
      </w:r>
      <w:r w:rsidR="008551F8">
        <w:rPr>
          <w:rFonts w:ascii="Times New Roman" w:hAnsi="Times New Roman" w:cs="Times New Roman"/>
          <w:sz w:val="28"/>
        </w:rPr>
        <w:t xml:space="preserve"> их </w:t>
      </w:r>
      <w:r w:rsidR="008551F8" w:rsidRPr="006848CC">
        <w:rPr>
          <w:rFonts w:ascii="Times New Roman" w:hAnsi="Times New Roman"/>
          <w:sz w:val="28"/>
          <w:szCs w:val="28"/>
        </w:rPr>
        <w:t>существо</w:t>
      </w:r>
      <w:r w:rsidR="008551F8">
        <w:rPr>
          <w:rFonts w:ascii="Times New Roman" w:hAnsi="Times New Roman"/>
          <w:sz w:val="28"/>
          <w:szCs w:val="28"/>
        </w:rPr>
        <w:t xml:space="preserve"> и</w:t>
      </w:r>
      <w:r w:rsidR="008551F8">
        <w:rPr>
          <w:rFonts w:ascii="Times New Roman" w:hAnsi="Times New Roman" w:cs="Times New Roman"/>
          <w:sz w:val="28"/>
        </w:rPr>
        <w:t xml:space="preserve"> целевое назначение, поскольку </w:t>
      </w:r>
      <w:r w:rsidR="008551F8" w:rsidRPr="00251BFA">
        <w:rPr>
          <w:rFonts w:ascii="Times New Roman" w:hAnsi="Times New Roman" w:cs="Times New Roman"/>
          <w:sz w:val="28"/>
        </w:rPr>
        <w:t xml:space="preserve">денежные средства, полученные от родственников и третьих лиц на невозвратной основе, подлежат отражению в </w:t>
      </w:r>
      <w:r w:rsidR="008551F8">
        <w:rPr>
          <w:rFonts w:ascii="Times New Roman" w:hAnsi="Times New Roman" w:cs="Times New Roman"/>
          <w:sz w:val="28"/>
        </w:rPr>
        <w:t>строке</w:t>
      </w:r>
      <w:r w:rsidR="008551F8" w:rsidRPr="00251BFA">
        <w:rPr>
          <w:rFonts w:ascii="Times New Roman" w:hAnsi="Times New Roman" w:cs="Times New Roman"/>
          <w:sz w:val="28"/>
        </w:rPr>
        <w:t xml:space="preserve"> "Иные доходы"</w:t>
      </w:r>
      <w:r w:rsidR="008551F8">
        <w:rPr>
          <w:rFonts w:ascii="Times New Roman" w:hAnsi="Times New Roman" w:cs="Times New Roman"/>
          <w:sz w:val="28"/>
        </w:rPr>
        <w:t xml:space="preserve"> раздела 1 справки</w:t>
      </w:r>
      <w:r w:rsidR="008551F8" w:rsidRPr="00251BFA">
        <w:rPr>
          <w:rFonts w:ascii="Times New Roman" w:hAnsi="Times New Roman" w:cs="Times New Roman"/>
          <w:sz w:val="28"/>
        </w:rPr>
        <w:t>.</w:t>
      </w:r>
      <w:r w:rsidR="008551F8">
        <w:rPr>
          <w:rFonts w:ascii="Times New Roman" w:hAnsi="Times New Roman" w:cs="Times New Roman"/>
          <w:sz w:val="28"/>
        </w:rPr>
        <w:t xml:space="preserve"> </w:t>
      </w:r>
      <w:r w:rsidR="008551F8" w:rsidRPr="00251BFA">
        <w:rPr>
          <w:rFonts w:ascii="Times New Roman" w:hAnsi="Times New Roman" w:cs="Times New Roman"/>
          <w:sz w:val="28"/>
        </w:rPr>
        <w:t xml:space="preserve">При этом </w:t>
      </w:r>
      <w:r w:rsidR="008551F8">
        <w:rPr>
          <w:rFonts w:ascii="Times New Roman" w:hAnsi="Times New Roman" w:cs="Times New Roman"/>
          <w:sz w:val="28"/>
        </w:rPr>
        <w:t xml:space="preserve">не </w:t>
      </w:r>
      <w:r w:rsidR="008551F8" w:rsidRPr="008C4424">
        <w:rPr>
          <w:rFonts w:ascii="Times New Roman" w:hAnsi="Times New Roman" w:cs="Times New Roman"/>
          <w:sz w:val="28"/>
          <w:szCs w:val="28"/>
        </w:rPr>
        <w:t>указывается возврат денежных средств за оплаченные за третьих лиц товары, работы и услуги, если факт такой оплаты может быть подтвержден</w:t>
      </w:r>
      <w:r w:rsidR="008551F8">
        <w:rPr>
          <w:rFonts w:ascii="Times New Roman" w:hAnsi="Times New Roman" w:cs="Times New Roman"/>
          <w:sz w:val="28"/>
          <w:szCs w:val="28"/>
        </w:rPr>
        <w:t>.</w:t>
      </w:r>
    </w:p>
    <w:p w14:paraId="73391E26" w14:textId="77777777" w:rsidR="001F08EC" w:rsidRDefault="001F08EC" w:rsidP="008551F8">
      <w:pPr>
        <w:pStyle w:val="a3"/>
        <w:ind w:firstLine="709"/>
        <w:jc w:val="both"/>
        <w:rPr>
          <w:rFonts w:ascii="Times New Roman" w:hAnsi="Times New Roman" w:cs="Times New Roman"/>
          <w:sz w:val="28"/>
        </w:rPr>
      </w:pPr>
    </w:p>
    <w:p w14:paraId="71469D53" w14:textId="77777777" w:rsidR="008D342F" w:rsidRPr="000434A9" w:rsidRDefault="00D70429" w:rsidP="00D12EDD">
      <w:pPr>
        <w:autoSpaceDE w:val="0"/>
        <w:autoSpaceDN w:val="0"/>
        <w:adjustRightInd w:val="0"/>
        <w:ind w:firstLine="709"/>
        <w:jc w:val="both"/>
      </w:pPr>
      <w:r>
        <w:rPr>
          <w:b/>
        </w:rPr>
        <w:t>9</w:t>
      </w:r>
      <w:r w:rsidR="008D342F">
        <w:rPr>
          <w:b/>
        </w:rPr>
        <w:t xml:space="preserve">. </w:t>
      </w:r>
      <w:r w:rsidR="008D342F" w:rsidRPr="002B7EF2">
        <w:rPr>
          <w:b/>
        </w:rPr>
        <w:t>Вопрос:</w:t>
      </w:r>
      <w:r w:rsidR="008D342F">
        <w:rPr>
          <w:b/>
        </w:rPr>
        <w:t xml:space="preserve"> </w:t>
      </w:r>
      <w:r w:rsidR="008D342F">
        <w:t xml:space="preserve">В </w:t>
      </w:r>
      <w:r w:rsidR="00610DF3">
        <w:t>2024</w:t>
      </w:r>
      <w:r w:rsidR="00DC0677">
        <w:t xml:space="preserve"> году супруг</w:t>
      </w:r>
      <w:r w:rsidR="008D342F">
        <w:t xml:space="preserve"> муниципального служащего </w:t>
      </w:r>
      <w:r w:rsidR="00DC0677">
        <w:t xml:space="preserve">унаследовал </w:t>
      </w:r>
      <w:r w:rsidR="00DC0677">
        <w:rPr>
          <w:rFonts w:eastAsiaTheme="minorHAnsi"/>
          <w:szCs w:val="28"/>
          <w:lang w:eastAsia="en-US"/>
        </w:rPr>
        <w:t>1/2 доли в праве на транспортное средство</w:t>
      </w:r>
      <w:r w:rsidR="00D12EDD">
        <w:rPr>
          <w:rFonts w:eastAsiaTheme="minorHAnsi"/>
          <w:szCs w:val="28"/>
          <w:lang w:eastAsia="en-US"/>
        </w:rPr>
        <w:t xml:space="preserve"> </w:t>
      </w:r>
      <w:r w:rsidR="008D342F">
        <w:t xml:space="preserve">(наследование по закону). </w:t>
      </w:r>
      <w:r w:rsidR="00D12EDD">
        <w:t>Т</w:t>
      </w:r>
      <w:r w:rsidR="008D342F">
        <w:t>ранспортное средство зарегистрировано на брата супруга</w:t>
      </w:r>
      <w:r w:rsidR="00610DF3">
        <w:t xml:space="preserve"> служащего</w:t>
      </w:r>
      <w:r w:rsidR="008D342F">
        <w:t xml:space="preserve">. </w:t>
      </w:r>
      <w:r w:rsidR="001352F4">
        <w:br/>
      </w:r>
      <w:r w:rsidR="008D342F">
        <w:t xml:space="preserve">В </w:t>
      </w:r>
      <w:r w:rsidR="00610DF3">
        <w:t>текущем</w:t>
      </w:r>
      <w:r w:rsidR="008D342F">
        <w:t xml:space="preserve"> году автомобиль продан, </w:t>
      </w:r>
      <w:r w:rsidR="0085443D">
        <w:t xml:space="preserve">а </w:t>
      </w:r>
      <w:r w:rsidR="008D342F">
        <w:t xml:space="preserve">деньги разделены </w:t>
      </w:r>
      <w:r w:rsidR="00610DF3" w:rsidRPr="006848CC">
        <w:rPr>
          <w:szCs w:val="28"/>
        </w:rPr>
        <w:t xml:space="preserve">пропорционально </w:t>
      </w:r>
      <w:r w:rsidR="008D342F">
        <w:t>между собственниками. Каким образом подлеж</w:t>
      </w:r>
      <w:r w:rsidR="00610DF3">
        <w:t>и</w:t>
      </w:r>
      <w:r w:rsidR="008D342F">
        <w:t xml:space="preserve">т отражению данное транспортное средство и полученные денежные средства в </w:t>
      </w:r>
      <w:r w:rsidR="002D7090">
        <w:t>с</w:t>
      </w:r>
      <w:r w:rsidR="008D342F">
        <w:t>правке супруга муниципального служащего?</w:t>
      </w:r>
    </w:p>
    <w:p w14:paraId="3D0E6D5E" w14:textId="77777777" w:rsidR="00D939AB" w:rsidRPr="00B00704" w:rsidRDefault="00D939AB" w:rsidP="008D342F">
      <w:pPr>
        <w:pStyle w:val="a3"/>
        <w:ind w:firstLine="709"/>
        <w:rPr>
          <w:rFonts w:ascii="Times New Roman" w:hAnsi="Times New Roman" w:cs="Times New Roman"/>
          <w:sz w:val="28"/>
          <w:szCs w:val="28"/>
        </w:rPr>
      </w:pPr>
    </w:p>
    <w:p w14:paraId="6D867E7F" w14:textId="77777777" w:rsidR="00B00704" w:rsidRPr="00B00704" w:rsidRDefault="008D342F" w:rsidP="00B00704">
      <w:pPr>
        <w:pStyle w:val="a3"/>
        <w:ind w:firstLine="709"/>
        <w:jc w:val="both"/>
        <w:rPr>
          <w:rFonts w:ascii="Times New Roman" w:hAnsi="Times New Roman" w:cs="Times New Roman"/>
          <w:sz w:val="28"/>
          <w:szCs w:val="28"/>
        </w:rPr>
      </w:pPr>
      <w:r w:rsidRPr="00B00704">
        <w:rPr>
          <w:rFonts w:ascii="Times New Roman" w:hAnsi="Times New Roman" w:cs="Times New Roman"/>
          <w:b/>
          <w:sz w:val="28"/>
          <w:szCs w:val="28"/>
        </w:rPr>
        <w:t xml:space="preserve">Ответ: </w:t>
      </w:r>
      <w:r w:rsidRPr="00B00704">
        <w:rPr>
          <w:rFonts w:ascii="Times New Roman" w:hAnsi="Times New Roman" w:cs="Times New Roman"/>
          <w:sz w:val="28"/>
          <w:szCs w:val="28"/>
        </w:rPr>
        <w:t xml:space="preserve">Если транспортное средство по состоянию на отчетную дату находилось в собственности служащего, его супруги (супруга), несовершеннолетнего ребенка, то его следует отразить в подразделе 3.2 </w:t>
      </w:r>
      <w:r w:rsidR="00062CB3" w:rsidRPr="00B00704">
        <w:rPr>
          <w:rFonts w:ascii="Times New Roman" w:hAnsi="Times New Roman" w:cs="Times New Roman"/>
          <w:sz w:val="28"/>
          <w:szCs w:val="28"/>
        </w:rPr>
        <w:lastRenderedPageBreak/>
        <w:t>"</w:t>
      </w:r>
      <w:r w:rsidRPr="00B00704">
        <w:rPr>
          <w:rFonts w:ascii="Times New Roman" w:hAnsi="Times New Roman" w:cs="Times New Roman"/>
          <w:sz w:val="28"/>
          <w:szCs w:val="28"/>
        </w:rPr>
        <w:t>Транспортные средства</w:t>
      </w:r>
      <w:r w:rsidR="00062CB3" w:rsidRPr="00B00704">
        <w:rPr>
          <w:rFonts w:ascii="Times New Roman" w:hAnsi="Times New Roman" w:cs="Times New Roman"/>
          <w:sz w:val="28"/>
          <w:szCs w:val="28"/>
        </w:rPr>
        <w:t>"</w:t>
      </w:r>
      <w:r w:rsidRPr="00B00704">
        <w:rPr>
          <w:rFonts w:ascii="Times New Roman" w:hAnsi="Times New Roman" w:cs="Times New Roman"/>
          <w:sz w:val="28"/>
          <w:szCs w:val="28"/>
        </w:rPr>
        <w:t xml:space="preserve"> </w:t>
      </w:r>
      <w:r w:rsidR="002D7090" w:rsidRPr="00B00704">
        <w:rPr>
          <w:rFonts w:ascii="Times New Roman" w:hAnsi="Times New Roman" w:cs="Times New Roman"/>
          <w:sz w:val="28"/>
          <w:szCs w:val="28"/>
        </w:rPr>
        <w:t>с</w:t>
      </w:r>
      <w:r w:rsidRPr="00B00704">
        <w:rPr>
          <w:rFonts w:ascii="Times New Roman" w:hAnsi="Times New Roman" w:cs="Times New Roman"/>
          <w:sz w:val="28"/>
          <w:szCs w:val="28"/>
        </w:rPr>
        <w:t>правки.</w:t>
      </w:r>
      <w:r w:rsidR="00B00704" w:rsidRPr="00B00704">
        <w:rPr>
          <w:rFonts w:ascii="Times New Roman" w:hAnsi="Times New Roman" w:cs="Times New Roman"/>
          <w:sz w:val="28"/>
          <w:szCs w:val="28"/>
        </w:rPr>
        <w:t xml:space="preserve"> Для </w:t>
      </w:r>
      <w:r w:rsidR="00B00704">
        <w:rPr>
          <w:rFonts w:ascii="Times New Roman" w:hAnsi="Times New Roman" w:cs="Times New Roman"/>
          <w:sz w:val="28"/>
          <w:szCs w:val="28"/>
        </w:rPr>
        <w:t xml:space="preserve">долевой </w:t>
      </w:r>
      <w:r w:rsidR="00B00704" w:rsidRPr="00B00704">
        <w:rPr>
          <w:rFonts w:ascii="Times New Roman" w:hAnsi="Times New Roman" w:cs="Times New Roman"/>
          <w:sz w:val="28"/>
          <w:szCs w:val="28"/>
        </w:rPr>
        <w:t>собственности</w:t>
      </w:r>
      <w:r w:rsidR="00B00704">
        <w:rPr>
          <w:rFonts w:ascii="Times New Roman" w:hAnsi="Times New Roman" w:cs="Times New Roman"/>
          <w:sz w:val="28"/>
          <w:szCs w:val="28"/>
        </w:rPr>
        <w:t xml:space="preserve"> </w:t>
      </w:r>
      <w:r w:rsidR="00B00704" w:rsidRPr="00B00704">
        <w:rPr>
          <w:rFonts w:ascii="Times New Roman" w:hAnsi="Times New Roman" w:cs="Times New Roman"/>
          <w:sz w:val="28"/>
          <w:szCs w:val="28"/>
        </w:rPr>
        <w:t>указывается доля лица, сведения об имуществе которого представляются</w:t>
      </w:r>
      <w:r w:rsidR="00B00704">
        <w:rPr>
          <w:rFonts w:ascii="Times New Roman" w:hAnsi="Times New Roman" w:cs="Times New Roman"/>
          <w:sz w:val="28"/>
          <w:szCs w:val="28"/>
        </w:rPr>
        <w:t>.</w:t>
      </w:r>
    </w:p>
    <w:p w14:paraId="5BAFB5B0" w14:textId="77777777" w:rsidR="008D342F" w:rsidRDefault="008D342F" w:rsidP="008D342F">
      <w:pPr>
        <w:pStyle w:val="a3"/>
        <w:ind w:firstLine="709"/>
        <w:jc w:val="both"/>
        <w:rPr>
          <w:rFonts w:ascii="Times New Roman" w:hAnsi="Times New Roman" w:cs="Times New Roman"/>
          <w:sz w:val="28"/>
        </w:rPr>
      </w:pPr>
      <w:r w:rsidRPr="006848CC">
        <w:rPr>
          <w:rFonts w:ascii="Times New Roman" w:hAnsi="Times New Roman"/>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w:t>
      </w:r>
      <w:r>
        <w:rPr>
          <w:rFonts w:ascii="Times New Roman" w:hAnsi="Times New Roman"/>
          <w:sz w:val="28"/>
          <w:szCs w:val="28"/>
        </w:rPr>
        <w:t xml:space="preserve">. </w:t>
      </w:r>
      <w:r w:rsidR="001352F4">
        <w:rPr>
          <w:rFonts w:ascii="Times New Roman" w:hAnsi="Times New Roman"/>
          <w:sz w:val="28"/>
          <w:szCs w:val="28"/>
        </w:rPr>
        <w:br/>
      </w:r>
      <w:r>
        <w:rPr>
          <w:rFonts w:ascii="Times New Roman" w:hAnsi="Times New Roman"/>
          <w:sz w:val="28"/>
          <w:szCs w:val="28"/>
        </w:rPr>
        <w:t>При этом нужно руководствоваться д</w:t>
      </w:r>
      <w:r w:rsidRPr="00B764F8">
        <w:rPr>
          <w:rFonts w:ascii="Times New Roman" w:hAnsi="Times New Roman" w:cs="Times New Roman"/>
          <w:sz w:val="28"/>
        </w:rPr>
        <w:t>окумен</w:t>
      </w:r>
      <w:r>
        <w:rPr>
          <w:rFonts w:ascii="Times New Roman" w:hAnsi="Times New Roman" w:cs="Times New Roman"/>
          <w:sz w:val="28"/>
        </w:rPr>
        <w:t>тами</w:t>
      </w:r>
      <w:r w:rsidRPr="00B764F8">
        <w:rPr>
          <w:rFonts w:ascii="Times New Roman" w:hAnsi="Times New Roman" w:cs="Times New Roman"/>
          <w:sz w:val="28"/>
        </w:rPr>
        <w:t>, удостоверяющи</w:t>
      </w:r>
      <w:r>
        <w:rPr>
          <w:rFonts w:ascii="Times New Roman" w:hAnsi="Times New Roman" w:cs="Times New Roman"/>
          <w:sz w:val="28"/>
        </w:rPr>
        <w:t>ми</w:t>
      </w:r>
      <w:r w:rsidRPr="00B764F8">
        <w:rPr>
          <w:rFonts w:ascii="Times New Roman" w:hAnsi="Times New Roman" w:cs="Times New Roman"/>
          <w:sz w:val="28"/>
        </w:rPr>
        <w:t xml:space="preserve"> право собственности на автомобиль. Например, договор купли-продажи, свидетельство о праве на наследство, решение суда</w:t>
      </w:r>
      <w:r>
        <w:rPr>
          <w:rFonts w:ascii="Times New Roman" w:hAnsi="Times New Roman" w:cs="Times New Roman"/>
          <w:sz w:val="28"/>
        </w:rPr>
        <w:t>.</w:t>
      </w:r>
    </w:p>
    <w:p w14:paraId="7ED9FBF9" w14:textId="77777777" w:rsidR="008D342F" w:rsidRPr="006848CC" w:rsidRDefault="008D342F" w:rsidP="008D342F">
      <w:pPr>
        <w:pStyle w:val="a6"/>
        <w:tabs>
          <w:tab w:val="left" w:pos="142"/>
          <w:tab w:val="left" w:pos="1134"/>
        </w:tabs>
        <w:spacing w:after="0"/>
        <w:ind w:firstLine="709"/>
        <w:jc w:val="both"/>
        <w:rPr>
          <w:rStyle w:val="a7"/>
          <w:szCs w:val="28"/>
        </w:rPr>
      </w:pPr>
      <w:r w:rsidRPr="006848CC">
        <w:rPr>
          <w:rStyle w:val="a7"/>
          <w:szCs w:val="28"/>
        </w:rPr>
        <w:t>Отражению подлежат также денежные средства, полученные от продажи</w:t>
      </w:r>
      <w:r>
        <w:rPr>
          <w:rStyle w:val="a7"/>
          <w:szCs w:val="28"/>
        </w:rPr>
        <w:t xml:space="preserve"> транспортного средства</w:t>
      </w:r>
      <w:r w:rsidRPr="006848CC">
        <w:rPr>
          <w:rStyle w:val="a7"/>
          <w:szCs w:val="28"/>
        </w:rPr>
        <w:t xml:space="preserve">, например, ранее </w:t>
      </w:r>
      <w:r>
        <w:rPr>
          <w:rStyle w:val="a7"/>
          <w:szCs w:val="28"/>
        </w:rPr>
        <w:t xml:space="preserve">полученного на основании </w:t>
      </w:r>
      <w:r w:rsidRPr="00B764F8">
        <w:rPr>
          <w:rFonts w:eastAsiaTheme="minorHAnsi"/>
        </w:rPr>
        <w:t>свидетельство о праве на наследство</w:t>
      </w:r>
      <w:r w:rsidRPr="006848CC">
        <w:rPr>
          <w:rStyle w:val="a7"/>
          <w:szCs w:val="28"/>
        </w:rPr>
        <w:t>.</w:t>
      </w:r>
      <w:r>
        <w:rPr>
          <w:rStyle w:val="a7"/>
          <w:szCs w:val="28"/>
        </w:rPr>
        <w:t xml:space="preserve"> </w:t>
      </w:r>
      <w:r w:rsidRPr="006848CC">
        <w:rPr>
          <w:szCs w:val="28"/>
        </w:rPr>
        <w:t xml:space="preserve">В </w:t>
      </w:r>
      <w:r w:rsidR="00445A48">
        <w:rPr>
          <w:szCs w:val="28"/>
        </w:rPr>
        <w:t>случае</w:t>
      </w:r>
      <w:r w:rsidRPr="006848CC">
        <w:rPr>
          <w:szCs w:val="28"/>
        </w:rPr>
        <w:t xml:space="preserve"> продажи имущества, находящегося в долевой собственности, доход указывается в соответствии </w:t>
      </w:r>
      <w:r w:rsidR="001352F4">
        <w:rPr>
          <w:szCs w:val="28"/>
        </w:rPr>
        <w:br/>
      </w:r>
      <w:r w:rsidRPr="006848CC">
        <w:rPr>
          <w:szCs w:val="28"/>
        </w:rPr>
        <w:t>с договором купли-продажи</w:t>
      </w:r>
      <w:r>
        <w:rPr>
          <w:szCs w:val="28"/>
        </w:rPr>
        <w:t>.</w:t>
      </w:r>
    </w:p>
    <w:p w14:paraId="0BA473E6" w14:textId="77777777" w:rsidR="000245BE" w:rsidRDefault="000245BE" w:rsidP="008661A0">
      <w:pPr>
        <w:pStyle w:val="a3"/>
        <w:ind w:firstLine="709"/>
        <w:rPr>
          <w:rFonts w:ascii="Times New Roman" w:hAnsi="Times New Roman" w:cs="Times New Roman"/>
          <w:sz w:val="28"/>
        </w:rPr>
      </w:pPr>
    </w:p>
    <w:p w14:paraId="3EFEFC85" w14:textId="77777777" w:rsidR="002B7EF2" w:rsidRPr="002B7EF2" w:rsidRDefault="001575D1" w:rsidP="008661A0">
      <w:pPr>
        <w:pStyle w:val="a3"/>
        <w:ind w:firstLine="709"/>
        <w:jc w:val="both"/>
        <w:rPr>
          <w:rFonts w:ascii="Times New Roman" w:hAnsi="Times New Roman" w:cs="Times New Roman"/>
          <w:sz w:val="28"/>
        </w:rPr>
      </w:pPr>
      <w:r>
        <w:rPr>
          <w:rFonts w:ascii="Times New Roman" w:hAnsi="Times New Roman" w:cs="Times New Roman"/>
          <w:b/>
          <w:sz w:val="28"/>
        </w:rPr>
        <w:t>1</w:t>
      </w:r>
      <w:r w:rsidR="00D70429">
        <w:rPr>
          <w:rFonts w:ascii="Times New Roman" w:hAnsi="Times New Roman" w:cs="Times New Roman"/>
          <w:b/>
          <w:sz w:val="28"/>
        </w:rPr>
        <w:t>0</w:t>
      </w:r>
      <w:r>
        <w:rPr>
          <w:rFonts w:ascii="Times New Roman" w:hAnsi="Times New Roman" w:cs="Times New Roman"/>
          <w:b/>
          <w:sz w:val="28"/>
        </w:rPr>
        <w:t xml:space="preserve">. </w:t>
      </w:r>
      <w:r w:rsidR="002B7EF2" w:rsidRPr="002B7EF2">
        <w:rPr>
          <w:rFonts w:ascii="Times New Roman" w:hAnsi="Times New Roman" w:cs="Times New Roman"/>
          <w:b/>
          <w:sz w:val="28"/>
        </w:rPr>
        <w:t>Вопрос:</w:t>
      </w:r>
      <w:r w:rsidR="002B7EF2" w:rsidRPr="00475633">
        <w:rPr>
          <w:rFonts w:ascii="Times New Roman" w:hAnsi="Times New Roman" w:cs="Times New Roman"/>
          <w:sz w:val="28"/>
        </w:rPr>
        <w:t xml:space="preserve"> </w:t>
      </w:r>
      <w:r w:rsidR="00475633">
        <w:rPr>
          <w:rFonts w:ascii="Times New Roman" w:hAnsi="Times New Roman" w:cs="Times New Roman"/>
          <w:sz w:val="28"/>
        </w:rPr>
        <w:t>К</w:t>
      </w:r>
      <w:r w:rsidR="002B7EF2" w:rsidRPr="002B7EF2">
        <w:rPr>
          <w:rFonts w:ascii="Times New Roman" w:hAnsi="Times New Roman" w:cs="Times New Roman"/>
          <w:sz w:val="28"/>
        </w:rPr>
        <w:t>акое указывается местонахождение (адрес) недвижимого имущества сотрудника</w:t>
      </w:r>
      <w:r w:rsidR="007A3412">
        <w:rPr>
          <w:rFonts w:ascii="Times New Roman" w:hAnsi="Times New Roman" w:cs="Times New Roman"/>
          <w:sz w:val="28"/>
        </w:rPr>
        <w:t>,</w:t>
      </w:r>
      <w:r w:rsidR="002B7EF2" w:rsidRPr="002B7EF2">
        <w:rPr>
          <w:rFonts w:ascii="Times New Roman" w:hAnsi="Times New Roman" w:cs="Times New Roman"/>
          <w:sz w:val="28"/>
        </w:rPr>
        <w:t xml:space="preserve"> если согласно правоустанавливаю</w:t>
      </w:r>
      <w:r w:rsidR="000632DF">
        <w:rPr>
          <w:rFonts w:ascii="Times New Roman" w:hAnsi="Times New Roman" w:cs="Times New Roman"/>
          <w:sz w:val="28"/>
        </w:rPr>
        <w:t>щим</w:t>
      </w:r>
      <w:r w:rsidR="002B7EF2" w:rsidRPr="002B7EF2">
        <w:rPr>
          <w:rFonts w:ascii="Times New Roman" w:hAnsi="Times New Roman" w:cs="Times New Roman"/>
          <w:sz w:val="28"/>
        </w:rPr>
        <w:t xml:space="preserve"> документов, данное имущество находится в ЛНР? Указывать страну Россия?</w:t>
      </w:r>
    </w:p>
    <w:p w14:paraId="572A5C79" w14:textId="77777777" w:rsidR="007A3412" w:rsidRDefault="007A3412" w:rsidP="007A3412">
      <w:pPr>
        <w:rPr>
          <w:b/>
        </w:rPr>
      </w:pPr>
    </w:p>
    <w:p w14:paraId="0F2A65DA" w14:textId="77777777" w:rsidR="007A3412" w:rsidRPr="007A3412" w:rsidRDefault="002B7EF2" w:rsidP="007A3412">
      <w:pPr>
        <w:ind w:firstLine="709"/>
        <w:jc w:val="both"/>
        <w:rPr>
          <w:szCs w:val="28"/>
        </w:rPr>
      </w:pPr>
      <w:r w:rsidRPr="007A3412">
        <w:rPr>
          <w:b/>
        </w:rPr>
        <w:t xml:space="preserve">Ответ: </w:t>
      </w:r>
      <w:r w:rsidR="007A3412" w:rsidRPr="007A3412">
        <w:rPr>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r w:rsidR="001352F4">
        <w:rPr>
          <w:szCs w:val="28"/>
        </w:rPr>
        <w:br/>
      </w:r>
      <w:r w:rsidR="007A3412" w:rsidRPr="007A3412">
        <w:rPr>
          <w:szCs w:val="28"/>
        </w:rPr>
        <w:t>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14:paraId="68921224" w14:textId="77777777" w:rsidR="002E1A1A" w:rsidRDefault="002E1A1A" w:rsidP="008661A0">
      <w:pPr>
        <w:pStyle w:val="a3"/>
        <w:ind w:firstLine="709"/>
        <w:rPr>
          <w:rFonts w:ascii="Times New Roman" w:hAnsi="Times New Roman" w:cs="Times New Roman"/>
          <w:sz w:val="28"/>
        </w:rPr>
      </w:pPr>
    </w:p>
    <w:p w14:paraId="46CEE6E3" w14:textId="77777777" w:rsidR="006370C9" w:rsidRPr="002B7EF2" w:rsidRDefault="005A20CA" w:rsidP="006370C9">
      <w:pPr>
        <w:pStyle w:val="a3"/>
        <w:ind w:firstLine="709"/>
        <w:jc w:val="both"/>
        <w:rPr>
          <w:rFonts w:ascii="Times New Roman" w:hAnsi="Times New Roman" w:cs="Times New Roman"/>
          <w:b/>
          <w:sz w:val="28"/>
        </w:rPr>
      </w:pPr>
      <w:r>
        <w:rPr>
          <w:rFonts w:ascii="Times New Roman" w:hAnsi="Times New Roman" w:cs="Times New Roman"/>
          <w:b/>
          <w:sz w:val="28"/>
        </w:rPr>
        <w:t>1</w:t>
      </w:r>
      <w:r w:rsidR="00D70429">
        <w:rPr>
          <w:rFonts w:ascii="Times New Roman" w:hAnsi="Times New Roman" w:cs="Times New Roman"/>
          <w:b/>
          <w:sz w:val="28"/>
        </w:rPr>
        <w:t>1</w:t>
      </w:r>
      <w:r w:rsidR="006370C9">
        <w:rPr>
          <w:rFonts w:ascii="Times New Roman" w:hAnsi="Times New Roman" w:cs="Times New Roman"/>
          <w:b/>
          <w:sz w:val="28"/>
        </w:rPr>
        <w:t xml:space="preserve">. </w:t>
      </w:r>
      <w:r w:rsidR="006370C9" w:rsidRPr="002B7EF2">
        <w:rPr>
          <w:rFonts w:ascii="Times New Roman" w:hAnsi="Times New Roman" w:cs="Times New Roman"/>
          <w:b/>
          <w:sz w:val="28"/>
        </w:rPr>
        <w:t xml:space="preserve">Вопрос: </w:t>
      </w:r>
      <w:r w:rsidR="006370C9" w:rsidRPr="00FA0BAA">
        <w:rPr>
          <w:rFonts w:ascii="Times New Roman" w:hAnsi="Times New Roman" w:cs="Times New Roman"/>
          <w:sz w:val="28"/>
        </w:rPr>
        <w:t>Как указать сведения в подразде</w:t>
      </w:r>
      <w:r w:rsidR="00623852">
        <w:rPr>
          <w:rFonts w:ascii="Times New Roman" w:hAnsi="Times New Roman" w:cs="Times New Roman"/>
          <w:sz w:val="28"/>
        </w:rPr>
        <w:t>ле</w:t>
      </w:r>
      <w:r w:rsidR="006370C9" w:rsidRPr="00FA0BAA">
        <w:rPr>
          <w:rFonts w:ascii="Times New Roman" w:hAnsi="Times New Roman" w:cs="Times New Roman"/>
          <w:sz w:val="28"/>
        </w:rPr>
        <w:t xml:space="preserve"> 3.1 "Недвижимое имущество" раздела 3 "Сведения об имуществе" </w:t>
      </w:r>
      <w:r w:rsidR="002D7090">
        <w:rPr>
          <w:rFonts w:ascii="Times New Roman" w:hAnsi="Times New Roman" w:cs="Times New Roman"/>
          <w:sz w:val="28"/>
        </w:rPr>
        <w:t>с</w:t>
      </w:r>
      <w:r w:rsidR="005217BB">
        <w:rPr>
          <w:rFonts w:ascii="Times New Roman" w:hAnsi="Times New Roman" w:cs="Times New Roman"/>
          <w:sz w:val="28"/>
        </w:rPr>
        <w:t xml:space="preserve">правки </w:t>
      </w:r>
      <w:r w:rsidR="006370C9" w:rsidRPr="00FA0BAA">
        <w:rPr>
          <w:rFonts w:ascii="Times New Roman" w:hAnsi="Times New Roman" w:cs="Times New Roman"/>
          <w:sz w:val="28"/>
        </w:rPr>
        <w:t xml:space="preserve">в случае, если гараж находится в гаражном кооперативе, но отсутствуют документы </w:t>
      </w:r>
      <w:r w:rsidR="006370C9" w:rsidRPr="003217FA">
        <w:rPr>
          <w:rFonts w:ascii="Times New Roman" w:hAnsi="Times New Roman" w:cs="Times New Roman"/>
          <w:sz w:val="28"/>
        </w:rPr>
        <w:t xml:space="preserve">о праве собственности на гараж и на </w:t>
      </w:r>
      <w:r w:rsidR="003217FA">
        <w:rPr>
          <w:rFonts w:ascii="Times New Roman" w:hAnsi="Times New Roman" w:cs="Times New Roman"/>
          <w:sz w:val="28"/>
        </w:rPr>
        <w:t xml:space="preserve">соответствующий </w:t>
      </w:r>
      <w:r w:rsidR="006370C9" w:rsidRPr="003217FA">
        <w:rPr>
          <w:rFonts w:ascii="Times New Roman" w:hAnsi="Times New Roman" w:cs="Times New Roman"/>
          <w:sz w:val="28"/>
        </w:rPr>
        <w:t>земельный участок</w:t>
      </w:r>
      <w:r w:rsidR="006370C9" w:rsidRPr="00FA0BAA">
        <w:rPr>
          <w:rFonts w:ascii="Times New Roman" w:hAnsi="Times New Roman" w:cs="Times New Roman"/>
          <w:sz w:val="28"/>
        </w:rPr>
        <w:t>?</w:t>
      </w:r>
    </w:p>
    <w:p w14:paraId="0A7C7D51" w14:textId="77777777" w:rsidR="00CF26FE" w:rsidRDefault="00CF26FE" w:rsidP="006370C9">
      <w:pPr>
        <w:pStyle w:val="a3"/>
        <w:ind w:firstLine="709"/>
        <w:rPr>
          <w:rFonts w:ascii="Times New Roman" w:hAnsi="Times New Roman" w:cs="Times New Roman"/>
          <w:sz w:val="28"/>
        </w:rPr>
      </w:pPr>
    </w:p>
    <w:p w14:paraId="64E040A6" w14:textId="77777777" w:rsidR="006370C9" w:rsidRDefault="006370C9" w:rsidP="006370C9">
      <w:pPr>
        <w:pStyle w:val="a3"/>
        <w:ind w:firstLine="709"/>
        <w:jc w:val="both"/>
        <w:rPr>
          <w:rFonts w:ascii="Times New Roman" w:hAnsi="Times New Roman" w:cs="Times New Roman"/>
          <w:sz w:val="28"/>
        </w:rPr>
      </w:pPr>
      <w:r w:rsidRPr="002B7EF2">
        <w:rPr>
          <w:rFonts w:ascii="Times New Roman" w:hAnsi="Times New Roman" w:cs="Times New Roman"/>
          <w:b/>
          <w:sz w:val="28"/>
        </w:rPr>
        <w:lastRenderedPageBreak/>
        <w:t>Ответ:</w:t>
      </w:r>
      <w:r w:rsidRPr="001E3FCE">
        <w:rPr>
          <w:rFonts w:ascii="Times New Roman" w:hAnsi="Times New Roman" w:cs="Times New Roman"/>
          <w:sz w:val="28"/>
        </w:rPr>
        <w:t xml:space="preserve"> </w:t>
      </w:r>
      <w:r w:rsidR="0061110E">
        <w:rPr>
          <w:rFonts w:ascii="Times New Roman" w:hAnsi="Times New Roman" w:cs="Times New Roman"/>
          <w:sz w:val="28"/>
        </w:rPr>
        <w:t>В</w:t>
      </w:r>
      <w:r w:rsidRPr="00C869FD">
        <w:rPr>
          <w:rFonts w:ascii="Times New Roman" w:hAnsi="Times New Roman" w:cs="Times New Roman"/>
          <w:sz w:val="28"/>
        </w:rPr>
        <w:t xml:space="preserve"> зависимости от наличия зарегистрированного права собственности </w:t>
      </w:r>
      <w:r>
        <w:rPr>
          <w:rFonts w:ascii="Times New Roman" w:hAnsi="Times New Roman" w:cs="Times New Roman"/>
          <w:sz w:val="28"/>
        </w:rPr>
        <w:t xml:space="preserve">на недвижимое имущество </w:t>
      </w:r>
      <w:r w:rsidRPr="00C869FD">
        <w:rPr>
          <w:rFonts w:ascii="Times New Roman" w:hAnsi="Times New Roman" w:cs="Times New Roman"/>
          <w:sz w:val="28"/>
        </w:rPr>
        <w:t xml:space="preserve">подлежит указанию в подразделе 3.1 раздела 3 или подразделе 6.1 раздела 6 </w:t>
      </w:r>
      <w:r w:rsidR="002D7090">
        <w:rPr>
          <w:rFonts w:ascii="Times New Roman" w:hAnsi="Times New Roman" w:cs="Times New Roman"/>
          <w:sz w:val="28"/>
        </w:rPr>
        <w:t>с</w:t>
      </w:r>
      <w:r w:rsidR="007731CC">
        <w:rPr>
          <w:rFonts w:ascii="Times New Roman" w:hAnsi="Times New Roman" w:cs="Times New Roman"/>
          <w:sz w:val="28"/>
        </w:rPr>
        <w:t>правки.</w:t>
      </w:r>
    </w:p>
    <w:p w14:paraId="0A1D114D" w14:textId="77777777" w:rsidR="007731CC" w:rsidRDefault="007731CC" w:rsidP="007731CC">
      <w:pPr>
        <w:pStyle w:val="a3"/>
        <w:ind w:firstLine="709"/>
        <w:jc w:val="both"/>
        <w:rPr>
          <w:rFonts w:ascii="Times New Roman" w:hAnsi="Times New Roman" w:cs="Times New Roman"/>
          <w:b/>
          <w:sz w:val="28"/>
        </w:rPr>
      </w:pPr>
      <w:r w:rsidRPr="009D65BB">
        <w:rPr>
          <w:rFonts w:ascii="Times New Roman" w:hAnsi="Times New Roman" w:cs="Times New Roman"/>
          <w:sz w:val="28"/>
        </w:rPr>
        <w:t>При этом служащий</w:t>
      </w:r>
      <w:r>
        <w:rPr>
          <w:rFonts w:ascii="Times New Roman" w:hAnsi="Times New Roman" w:cs="Times New Roman"/>
          <w:sz w:val="28"/>
        </w:rPr>
        <w:t xml:space="preserve"> может </w:t>
      </w:r>
      <w:r w:rsidRPr="00B96994">
        <w:rPr>
          <w:rFonts w:ascii="Times New Roman" w:hAnsi="Times New Roman" w:cs="Times New Roman"/>
          <w:sz w:val="28"/>
          <w:szCs w:val="28"/>
        </w:rPr>
        <w:t>приложить соответствующие письменные пояснения</w:t>
      </w:r>
      <w:r>
        <w:rPr>
          <w:rFonts w:ascii="Times New Roman" w:hAnsi="Times New Roman" w:cs="Times New Roman"/>
          <w:sz w:val="28"/>
          <w:szCs w:val="28"/>
        </w:rPr>
        <w:t xml:space="preserve"> по существу пользования </w:t>
      </w:r>
      <w:r>
        <w:rPr>
          <w:rFonts w:ascii="Times New Roman" w:hAnsi="Times New Roman" w:cs="Times New Roman"/>
          <w:sz w:val="28"/>
        </w:rPr>
        <w:t>недвижимым имуществом.</w:t>
      </w:r>
    </w:p>
    <w:p w14:paraId="182D6728" w14:textId="77777777" w:rsidR="00132023" w:rsidRDefault="00132023" w:rsidP="008661A0">
      <w:pPr>
        <w:pStyle w:val="a3"/>
        <w:ind w:firstLine="709"/>
        <w:rPr>
          <w:rFonts w:ascii="Times New Roman" w:hAnsi="Times New Roman" w:cs="Times New Roman"/>
          <w:sz w:val="28"/>
        </w:rPr>
      </w:pPr>
    </w:p>
    <w:p w14:paraId="20DB1524" w14:textId="77777777" w:rsidR="00161F17" w:rsidRPr="00161F17" w:rsidRDefault="00161F17" w:rsidP="00DC2D48">
      <w:pPr>
        <w:pStyle w:val="a3"/>
        <w:ind w:firstLine="709"/>
        <w:jc w:val="both"/>
        <w:rPr>
          <w:rFonts w:ascii="Times New Roman" w:hAnsi="Times New Roman" w:cs="Times New Roman"/>
          <w:sz w:val="28"/>
        </w:rPr>
      </w:pPr>
      <w:r w:rsidRPr="00353AF6">
        <w:rPr>
          <w:rFonts w:ascii="Times New Roman" w:hAnsi="Times New Roman" w:cs="Times New Roman"/>
          <w:b/>
          <w:sz w:val="28"/>
        </w:rPr>
        <w:t>1</w:t>
      </w:r>
      <w:r w:rsidR="00D70429">
        <w:rPr>
          <w:rFonts w:ascii="Times New Roman" w:hAnsi="Times New Roman" w:cs="Times New Roman"/>
          <w:b/>
          <w:sz w:val="28"/>
        </w:rPr>
        <w:t>2</w:t>
      </w:r>
      <w:r w:rsidRPr="00353AF6">
        <w:rPr>
          <w:rFonts w:ascii="Times New Roman" w:hAnsi="Times New Roman" w:cs="Times New Roman"/>
          <w:b/>
          <w:sz w:val="28"/>
        </w:rPr>
        <w:t>. Вопрос:</w:t>
      </w:r>
      <w:r w:rsidRPr="00161F17">
        <w:rPr>
          <w:rFonts w:ascii="Times New Roman" w:hAnsi="Times New Roman" w:cs="Times New Roman"/>
          <w:sz w:val="28"/>
        </w:rPr>
        <w:t xml:space="preserve"> Земельный участок много лет назад был продан, но в</w:t>
      </w:r>
      <w:r w:rsidR="00F3287A">
        <w:rPr>
          <w:rFonts w:ascii="Times New Roman" w:hAnsi="Times New Roman" w:cs="Times New Roman"/>
          <w:sz w:val="28"/>
        </w:rPr>
        <w:t xml:space="preserve"> сервисе "Л</w:t>
      </w:r>
      <w:r w:rsidRPr="00161F17">
        <w:rPr>
          <w:rFonts w:ascii="Times New Roman" w:hAnsi="Times New Roman" w:cs="Times New Roman"/>
          <w:sz w:val="28"/>
        </w:rPr>
        <w:t>ичн</w:t>
      </w:r>
      <w:r w:rsidR="00864BB3">
        <w:rPr>
          <w:rFonts w:ascii="Times New Roman" w:hAnsi="Times New Roman" w:cs="Times New Roman"/>
          <w:sz w:val="28"/>
        </w:rPr>
        <w:t>ый</w:t>
      </w:r>
      <w:r w:rsidRPr="00161F17">
        <w:rPr>
          <w:rFonts w:ascii="Times New Roman" w:hAnsi="Times New Roman" w:cs="Times New Roman"/>
          <w:sz w:val="28"/>
        </w:rPr>
        <w:t xml:space="preserve"> кабинет налогоплательщика </w:t>
      </w:r>
      <w:r w:rsidR="00F3287A">
        <w:rPr>
          <w:rFonts w:ascii="Times New Roman" w:hAnsi="Times New Roman" w:cs="Times New Roman"/>
          <w:sz w:val="28"/>
        </w:rPr>
        <w:t xml:space="preserve">для физических лиц" </w:t>
      </w:r>
      <w:r w:rsidR="00EE3573">
        <w:rPr>
          <w:rFonts w:ascii="Times New Roman" w:hAnsi="Times New Roman" w:cs="Times New Roman"/>
          <w:sz w:val="28"/>
        </w:rPr>
        <w:t>на официал</w:t>
      </w:r>
      <w:r w:rsidR="00864BB3">
        <w:rPr>
          <w:rFonts w:ascii="Times New Roman" w:hAnsi="Times New Roman" w:cs="Times New Roman"/>
          <w:sz w:val="28"/>
        </w:rPr>
        <w:t>ь</w:t>
      </w:r>
      <w:r w:rsidR="00EE3573">
        <w:rPr>
          <w:rFonts w:ascii="Times New Roman" w:hAnsi="Times New Roman" w:cs="Times New Roman"/>
          <w:sz w:val="28"/>
        </w:rPr>
        <w:t xml:space="preserve">ном сайте </w:t>
      </w:r>
      <w:r w:rsidR="0082375C">
        <w:rPr>
          <w:rFonts w:ascii="Times New Roman" w:hAnsi="Times New Roman" w:cs="Times New Roman"/>
          <w:sz w:val="28"/>
        </w:rPr>
        <w:t>ФНС</w:t>
      </w:r>
      <w:r w:rsidR="00EE3573">
        <w:rPr>
          <w:rFonts w:ascii="Times New Roman" w:hAnsi="Times New Roman" w:cs="Times New Roman"/>
          <w:sz w:val="28"/>
        </w:rPr>
        <w:t xml:space="preserve"> России </w:t>
      </w:r>
      <w:r w:rsidRPr="00161F17">
        <w:rPr>
          <w:rFonts w:ascii="Times New Roman" w:hAnsi="Times New Roman" w:cs="Times New Roman"/>
          <w:sz w:val="28"/>
        </w:rPr>
        <w:t xml:space="preserve">он отражен. Необходимо ли </w:t>
      </w:r>
      <w:r w:rsidR="00615DF1">
        <w:rPr>
          <w:rFonts w:ascii="Times New Roman" w:hAnsi="Times New Roman" w:cs="Times New Roman"/>
          <w:sz w:val="28"/>
        </w:rPr>
        <w:t>указывать</w:t>
      </w:r>
      <w:r w:rsidRPr="00161F17">
        <w:rPr>
          <w:rFonts w:ascii="Times New Roman" w:hAnsi="Times New Roman" w:cs="Times New Roman"/>
          <w:sz w:val="28"/>
        </w:rPr>
        <w:t xml:space="preserve"> данный участок при заполнении справки?</w:t>
      </w:r>
    </w:p>
    <w:p w14:paraId="0FC6D4FB" w14:textId="77777777" w:rsidR="00161F17" w:rsidRPr="00161F17" w:rsidRDefault="00161F17" w:rsidP="00DC2D48">
      <w:pPr>
        <w:pStyle w:val="a3"/>
        <w:ind w:firstLine="709"/>
        <w:jc w:val="both"/>
        <w:rPr>
          <w:rFonts w:ascii="Times New Roman" w:hAnsi="Times New Roman" w:cs="Times New Roman"/>
          <w:sz w:val="28"/>
        </w:rPr>
      </w:pPr>
    </w:p>
    <w:p w14:paraId="59E55EEC" w14:textId="77777777" w:rsidR="00161F17" w:rsidRPr="00161F17" w:rsidRDefault="00161F17" w:rsidP="00DC2D48">
      <w:pPr>
        <w:pStyle w:val="a3"/>
        <w:ind w:firstLine="709"/>
        <w:jc w:val="both"/>
        <w:rPr>
          <w:rFonts w:ascii="Times New Roman" w:hAnsi="Times New Roman" w:cs="Times New Roman"/>
          <w:sz w:val="28"/>
        </w:rPr>
      </w:pPr>
      <w:r w:rsidRPr="00353AF6">
        <w:rPr>
          <w:rFonts w:ascii="Times New Roman" w:hAnsi="Times New Roman" w:cs="Times New Roman"/>
          <w:b/>
          <w:sz w:val="28"/>
        </w:rPr>
        <w:t xml:space="preserve">Ответ: </w:t>
      </w:r>
      <w:r w:rsidRPr="00161F17">
        <w:rPr>
          <w:rFonts w:ascii="Times New Roman" w:hAnsi="Times New Roman" w:cs="Times New Roman"/>
          <w:sz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w:t>
      </w:r>
      <w:r w:rsidR="00CE59D0">
        <w:rPr>
          <w:rFonts w:ascii="Times New Roman" w:hAnsi="Times New Roman" w:cs="Times New Roman"/>
          <w:sz w:val="28"/>
        </w:rPr>
        <w:t>.</w:t>
      </w:r>
    </w:p>
    <w:p w14:paraId="4F777759" w14:textId="77777777" w:rsidR="00161F17" w:rsidRPr="00161F17" w:rsidRDefault="00161F17" w:rsidP="00DC2D48">
      <w:pPr>
        <w:pStyle w:val="a3"/>
        <w:ind w:firstLine="709"/>
        <w:jc w:val="both"/>
        <w:rPr>
          <w:rFonts w:ascii="Times New Roman" w:hAnsi="Times New Roman" w:cs="Times New Roman"/>
          <w:sz w:val="28"/>
        </w:rPr>
      </w:pPr>
      <w:r w:rsidRPr="00161F17">
        <w:rPr>
          <w:rFonts w:ascii="Times New Roman" w:hAnsi="Times New Roman" w:cs="Times New Roman"/>
          <w:sz w:val="28"/>
        </w:rPr>
        <w:t xml:space="preserve">В связи с этим сведения об объекте недвижимости указываются в </w:t>
      </w:r>
      <w:r w:rsidR="005F382D">
        <w:rPr>
          <w:rFonts w:ascii="Times New Roman" w:hAnsi="Times New Roman" w:cs="Times New Roman"/>
          <w:sz w:val="28"/>
        </w:rPr>
        <w:t>справке</w:t>
      </w:r>
      <w:r w:rsidRPr="00161F17">
        <w:rPr>
          <w:rFonts w:ascii="Times New Roman" w:hAnsi="Times New Roman" w:cs="Times New Roman"/>
          <w:sz w:val="28"/>
        </w:rPr>
        <w:t xml:space="preserve"> в точном соответствии с информацией об этом объекте, содержащейся в ЕГРН на отчетную дату.</w:t>
      </w:r>
    </w:p>
    <w:p w14:paraId="352A7596" w14:textId="77777777" w:rsidR="00161F17" w:rsidRPr="00161F17" w:rsidRDefault="00161F17" w:rsidP="00DC2D48">
      <w:pPr>
        <w:pStyle w:val="a3"/>
        <w:ind w:firstLine="709"/>
        <w:jc w:val="both"/>
        <w:rPr>
          <w:rFonts w:ascii="Times New Roman" w:hAnsi="Times New Roman" w:cs="Times New Roman"/>
          <w:sz w:val="28"/>
        </w:rPr>
      </w:pPr>
      <w:r w:rsidRPr="00161F17">
        <w:rPr>
          <w:rFonts w:ascii="Times New Roman" w:hAnsi="Times New Roman" w:cs="Times New Roman"/>
          <w:sz w:val="28"/>
        </w:rPr>
        <w:t xml:space="preserve">При заполнении подраздела 3.1 "Недвижимое имущество" </w:t>
      </w:r>
      <w:r w:rsidR="002D7090">
        <w:rPr>
          <w:rFonts w:ascii="Times New Roman" w:hAnsi="Times New Roman" w:cs="Times New Roman"/>
          <w:sz w:val="28"/>
        </w:rPr>
        <w:t>с</w:t>
      </w:r>
      <w:r w:rsidR="00367C63">
        <w:rPr>
          <w:rFonts w:ascii="Times New Roman" w:hAnsi="Times New Roman" w:cs="Times New Roman"/>
          <w:sz w:val="28"/>
        </w:rPr>
        <w:t xml:space="preserve">правки </w:t>
      </w:r>
      <w:r w:rsidRPr="00161F17">
        <w:rPr>
          <w:rFonts w:ascii="Times New Roman" w:hAnsi="Times New Roman" w:cs="Times New Roman"/>
          <w:sz w:val="28"/>
        </w:rPr>
        <w:t>рекомендуется заблаговременно проверить наличие и достоверность документов о праве собственности и/или выписки из ЕГРН.</w:t>
      </w:r>
    </w:p>
    <w:p w14:paraId="38EDD6AE" w14:textId="77777777" w:rsidR="00161F17" w:rsidRPr="00161F17" w:rsidRDefault="00161F17" w:rsidP="00DC2D48">
      <w:pPr>
        <w:pStyle w:val="a3"/>
        <w:ind w:firstLine="709"/>
        <w:jc w:val="both"/>
        <w:rPr>
          <w:rFonts w:ascii="Times New Roman" w:hAnsi="Times New Roman" w:cs="Times New Roman"/>
          <w:sz w:val="28"/>
        </w:rPr>
      </w:pPr>
      <w:r w:rsidRPr="00161F17">
        <w:rPr>
          <w:rFonts w:ascii="Times New Roman" w:hAnsi="Times New Roman" w:cs="Times New Roman"/>
          <w:sz w:val="28"/>
        </w:rPr>
        <w:t xml:space="preserve">В случае выявления неточностей между данными содержащими в выписке из ЕГРН и сведениями, размещенными в </w:t>
      </w:r>
      <w:r w:rsidR="00796897">
        <w:rPr>
          <w:rFonts w:ascii="Times New Roman" w:hAnsi="Times New Roman" w:cs="Times New Roman"/>
          <w:sz w:val="28"/>
        </w:rPr>
        <w:t>сервисе "Л</w:t>
      </w:r>
      <w:r w:rsidRPr="00161F17">
        <w:rPr>
          <w:rFonts w:ascii="Times New Roman" w:hAnsi="Times New Roman" w:cs="Times New Roman"/>
          <w:sz w:val="28"/>
        </w:rPr>
        <w:t>ичн</w:t>
      </w:r>
      <w:r w:rsidR="00796897">
        <w:rPr>
          <w:rFonts w:ascii="Times New Roman" w:hAnsi="Times New Roman" w:cs="Times New Roman"/>
          <w:sz w:val="28"/>
        </w:rPr>
        <w:t>ый</w:t>
      </w:r>
      <w:r w:rsidRPr="00161F17">
        <w:rPr>
          <w:rFonts w:ascii="Times New Roman" w:hAnsi="Times New Roman" w:cs="Times New Roman"/>
          <w:sz w:val="28"/>
        </w:rPr>
        <w:t xml:space="preserve"> кабинет</w:t>
      </w:r>
      <w:r w:rsidR="00796897">
        <w:rPr>
          <w:rFonts w:ascii="Times New Roman" w:hAnsi="Times New Roman" w:cs="Times New Roman"/>
          <w:sz w:val="28"/>
        </w:rPr>
        <w:t xml:space="preserve"> налогоплательщика для физических лиц"</w:t>
      </w:r>
      <w:r w:rsidRPr="00161F17">
        <w:rPr>
          <w:rFonts w:ascii="Times New Roman" w:hAnsi="Times New Roman" w:cs="Times New Roman"/>
          <w:sz w:val="28"/>
        </w:rPr>
        <w:t xml:space="preserve"> </w:t>
      </w:r>
      <w:r w:rsidR="00995A3A">
        <w:rPr>
          <w:rFonts w:ascii="Times New Roman" w:hAnsi="Times New Roman" w:cs="Times New Roman"/>
          <w:sz w:val="28"/>
        </w:rPr>
        <w:t xml:space="preserve">целесообразно </w:t>
      </w:r>
      <w:r w:rsidRPr="00161F17">
        <w:rPr>
          <w:rFonts w:ascii="Times New Roman" w:hAnsi="Times New Roman" w:cs="Times New Roman"/>
          <w:sz w:val="28"/>
        </w:rPr>
        <w:t>обратиться в налоговые органы</w:t>
      </w:r>
      <w:r w:rsidR="00B60C5A">
        <w:rPr>
          <w:rFonts w:ascii="Times New Roman" w:hAnsi="Times New Roman" w:cs="Times New Roman"/>
          <w:sz w:val="28"/>
        </w:rPr>
        <w:t>.</w:t>
      </w:r>
    </w:p>
    <w:p w14:paraId="1751AD3A" w14:textId="77777777" w:rsidR="00C63EA1" w:rsidRPr="00A0731F" w:rsidRDefault="00C63EA1" w:rsidP="001D2FE3">
      <w:pPr>
        <w:pStyle w:val="a3"/>
        <w:rPr>
          <w:rFonts w:ascii="Times New Roman" w:hAnsi="Times New Roman" w:cs="Times New Roman"/>
          <w:sz w:val="28"/>
        </w:rPr>
      </w:pPr>
    </w:p>
    <w:p w14:paraId="336F3FA5" w14:textId="77777777" w:rsidR="00161F17" w:rsidRPr="00161F17" w:rsidRDefault="005A20CA" w:rsidP="00DC2D48">
      <w:pPr>
        <w:pStyle w:val="a3"/>
        <w:ind w:firstLine="709"/>
        <w:jc w:val="both"/>
        <w:rPr>
          <w:rFonts w:ascii="Times New Roman" w:hAnsi="Times New Roman" w:cs="Times New Roman"/>
          <w:sz w:val="28"/>
        </w:rPr>
      </w:pPr>
      <w:r>
        <w:rPr>
          <w:rFonts w:ascii="Times New Roman" w:hAnsi="Times New Roman" w:cs="Times New Roman"/>
          <w:b/>
          <w:sz w:val="28"/>
        </w:rPr>
        <w:t>1</w:t>
      </w:r>
      <w:r w:rsidR="00D70429">
        <w:rPr>
          <w:rFonts w:ascii="Times New Roman" w:hAnsi="Times New Roman" w:cs="Times New Roman"/>
          <w:b/>
          <w:sz w:val="28"/>
        </w:rPr>
        <w:t>3</w:t>
      </w:r>
      <w:r w:rsidR="00161F17" w:rsidRPr="00353AF6">
        <w:rPr>
          <w:rFonts w:ascii="Times New Roman" w:hAnsi="Times New Roman" w:cs="Times New Roman"/>
          <w:b/>
          <w:sz w:val="28"/>
        </w:rPr>
        <w:t>. Вопрос:</w:t>
      </w:r>
      <w:r w:rsidR="00161F17" w:rsidRPr="00161F17">
        <w:rPr>
          <w:rFonts w:ascii="Times New Roman" w:hAnsi="Times New Roman" w:cs="Times New Roman"/>
          <w:sz w:val="28"/>
        </w:rPr>
        <w:t xml:space="preserve"> </w:t>
      </w:r>
      <w:r w:rsidR="006956DE">
        <w:rPr>
          <w:rFonts w:ascii="Times New Roman" w:hAnsi="Times New Roman" w:cs="Times New Roman"/>
          <w:sz w:val="28"/>
        </w:rPr>
        <w:t>Т</w:t>
      </w:r>
      <w:r w:rsidR="00161F17" w:rsidRPr="00161F17">
        <w:rPr>
          <w:rFonts w:ascii="Times New Roman" w:hAnsi="Times New Roman" w:cs="Times New Roman"/>
          <w:sz w:val="28"/>
        </w:rPr>
        <w:t xml:space="preserve">ранспортное средство по генеральной доверенности было передано участнику специальной военной операции в пользование, </w:t>
      </w:r>
      <w:r w:rsidR="006956DE">
        <w:rPr>
          <w:rFonts w:ascii="Times New Roman" w:hAnsi="Times New Roman" w:cs="Times New Roman"/>
          <w:sz w:val="28"/>
        </w:rPr>
        <w:t>при этом</w:t>
      </w:r>
      <w:r w:rsidR="00161F17" w:rsidRPr="00161F17">
        <w:rPr>
          <w:rFonts w:ascii="Times New Roman" w:hAnsi="Times New Roman" w:cs="Times New Roman"/>
          <w:sz w:val="28"/>
        </w:rPr>
        <w:t xml:space="preserve"> на данный момент</w:t>
      </w:r>
      <w:r w:rsidR="006956DE">
        <w:rPr>
          <w:rFonts w:ascii="Times New Roman" w:hAnsi="Times New Roman" w:cs="Times New Roman"/>
          <w:sz w:val="28"/>
        </w:rPr>
        <w:t xml:space="preserve"> </w:t>
      </w:r>
      <w:r w:rsidR="00A94C98">
        <w:rPr>
          <w:rFonts w:ascii="Times New Roman" w:hAnsi="Times New Roman" w:cs="Times New Roman"/>
          <w:sz w:val="28"/>
        </w:rPr>
        <w:t>автомобиль</w:t>
      </w:r>
      <w:r w:rsidR="00161F17" w:rsidRPr="00161F17">
        <w:rPr>
          <w:rFonts w:ascii="Times New Roman" w:hAnsi="Times New Roman" w:cs="Times New Roman"/>
          <w:sz w:val="28"/>
        </w:rPr>
        <w:t xml:space="preserve"> не подлежит восстановлению. Необходимо ли отражать данное транспортное средство при заполнении </w:t>
      </w:r>
      <w:r w:rsidR="002D7090">
        <w:rPr>
          <w:rFonts w:ascii="Times New Roman" w:hAnsi="Times New Roman" w:cs="Times New Roman"/>
          <w:sz w:val="28"/>
        </w:rPr>
        <w:t>с</w:t>
      </w:r>
      <w:r w:rsidR="00161F17" w:rsidRPr="00161F17">
        <w:rPr>
          <w:rFonts w:ascii="Times New Roman" w:hAnsi="Times New Roman" w:cs="Times New Roman"/>
          <w:sz w:val="28"/>
        </w:rPr>
        <w:t>правки?</w:t>
      </w:r>
    </w:p>
    <w:p w14:paraId="4DE971E9" w14:textId="77777777" w:rsidR="00F73CBB" w:rsidRDefault="00F73CBB" w:rsidP="00881876">
      <w:pPr>
        <w:pStyle w:val="a3"/>
        <w:ind w:firstLine="709"/>
        <w:jc w:val="both"/>
        <w:rPr>
          <w:rFonts w:ascii="Times New Roman" w:hAnsi="Times New Roman" w:cs="Times New Roman"/>
          <w:b/>
          <w:sz w:val="28"/>
        </w:rPr>
      </w:pPr>
    </w:p>
    <w:p w14:paraId="0FC3D0BD" w14:textId="77777777" w:rsidR="00161F17" w:rsidRDefault="00161F17" w:rsidP="00881876">
      <w:pPr>
        <w:pStyle w:val="a3"/>
        <w:ind w:firstLine="709"/>
        <w:jc w:val="both"/>
        <w:rPr>
          <w:rFonts w:ascii="Times New Roman" w:hAnsi="Times New Roman" w:cs="Times New Roman"/>
          <w:sz w:val="28"/>
        </w:rPr>
      </w:pPr>
      <w:r w:rsidRPr="00353AF6">
        <w:rPr>
          <w:rFonts w:ascii="Times New Roman" w:hAnsi="Times New Roman" w:cs="Times New Roman"/>
          <w:b/>
          <w:sz w:val="28"/>
        </w:rPr>
        <w:t>Ответ:</w:t>
      </w:r>
      <w:r w:rsidRPr="00161F17">
        <w:rPr>
          <w:rFonts w:ascii="Times New Roman" w:hAnsi="Times New Roman" w:cs="Times New Roman"/>
          <w:sz w:val="28"/>
        </w:rPr>
        <w:t xml:space="preserve"> В подразделе 3.2 "Транспортные средства" </w:t>
      </w:r>
      <w:r w:rsidR="002D7090">
        <w:rPr>
          <w:rFonts w:ascii="Times New Roman" w:hAnsi="Times New Roman" w:cs="Times New Roman"/>
          <w:sz w:val="28"/>
        </w:rPr>
        <w:t>с</w:t>
      </w:r>
      <w:r w:rsidR="00367C63">
        <w:rPr>
          <w:rFonts w:ascii="Times New Roman" w:hAnsi="Times New Roman" w:cs="Times New Roman"/>
          <w:sz w:val="28"/>
        </w:rPr>
        <w:t xml:space="preserve">правки </w:t>
      </w:r>
      <w:r w:rsidRPr="00161F17">
        <w:rPr>
          <w:rFonts w:ascii="Times New Roman" w:hAnsi="Times New Roman" w:cs="Times New Roman"/>
          <w:sz w:val="28"/>
        </w:rPr>
        <w:t>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w:t>
      </w:r>
      <w:r w:rsidR="00FA5966">
        <w:rPr>
          <w:rFonts w:ascii="Times New Roman" w:hAnsi="Times New Roman" w:cs="Times New Roman"/>
          <w:sz w:val="28"/>
        </w:rPr>
        <w:t xml:space="preserve"> и </w:t>
      </w:r>
      <w:r w:rsidRPr="00161F17">
        <w:rPr>
          <w:rFonts w:ascii="Times New Roman" w:hAnsi="Times New Roman" w:cs="Times New Roman"/>
          <w:sz w:val="28"/>
        </w:rPr>
        <w:t>несовершеннолетни</w:t>
      </w:r>
      <w:r w:rsidR="00FA5966">
        <w:rPr>
          <w:rFonts w:ascii="Times New Roman" w:hAnsi="Times New Roman" w:cs="Times New Roman"/>
          <w:sz w:val="28"/>
        </w:rPr>
        <w:t>е</w:t>
      </w:r>
      <w:r w:rsidRPr="00161F17">
        <w:rPr>
          <w:rFonts w:ascii="Times New Roman" w:hAnsi="Times New Roman" w:cs="Times New Roman"/>
          <w:sz w:val="28"/>
        </w:rPr>
        <w:t xml:space="preserve"> </w:t>
      </w:r>
      <w:r w:rsidR="00FA5966">
        <w:rPr>
          <w:rFonts w:ascii="Times New Roman" w:hAnsi="Times New Roman" w:cs="Times New Roman"/>
          <w:sz w:val="28"/>
        </w:rPr>
        <w:t>дети</w:t>
      </w:r>
      <w:r w:rsidRPr="00161F17">
        <w:rPr>
          <w:rFonts w:ascii="Times New Roman" w:hAnsi="Times New Roman" w:cs="Times New Roman"/>
          <w:sz w:val="28"/>
        </w:rPr>
        <w:t>, также подлежат указанию в справке.</w:t>
      </w:r>
    </w:p>
    <w:p w14:paraId="662B9503" w14:textId="77777777" w:rsidR="006370C9" w:rsidRDefault="00D62E2B" w:rsidP="00D62E2B">
      <w:pPr>
        <w:pStyle w:val="a3"/>
        <w:ind w:firstLine="709"/>
        <w:jc w:val="both"/>
        <w:rPr>
          <w:rFonts w:ascii="Times New Roman" w:hAnsi="Times New Roman" w:cs="Times New Roman"/>
          <w:sz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w:t>
      </w:r>
      <w:r w:rsidR="009A0E08">
        <w:rPr>
          <w:rFonts w:ascii="Times New Roman" w:hAnsi="Times New Roman"/>
          <w:sz w:val="28"/>
          <w:szCs w:val="28"/>
        </w:rPr>
        <w:t>уги (супруга), несовершеннолетних детей</w:t>
      </w:r>
      <w:r w:rsidRPr="006848CC">
        <w:rPr>
          <w:rFonts w:ascii="Times New Roman" w:hAnsi="Times New Roman"/>
          <w:sz w:val="28"/>
          <w:szCs w:val="28"/>
        </w:rPr>
        <w:t xml:space="preserve">, то его следует отразить в данном подразделе </w:t>
      </w:r>
      <w:r w:rsidR="002D7090">
        <w:rPr>
          <w:rFonts w:ascii="Times New Roman" w:hAnsi="Times New Roman"/>
          <w:sz w:val="28"/>
          <w:szCs w:val="28"/>
        </w:rPr>
        <w:lastRenderedPageBreak/>
        <w:t>с</w:t>
      </w:r>
      <w:r w:rsidRPr="006848CC">
        <w:rPr>
          <w:rFonts w:ascii="Times New Roman" w:hAnsi="Times New Roman"/>
          <w:sz w:val="28"/>
          <w:szCs w:val="28"/>
        </w:rPr>
        <w:t xml:space="preserve">правки. Если на отчетную дату транспортное средство уже было отчуждено, то в подразделе 3.2 </w:t>
      </w:r>
      <w:r w:rsidR="002D7090">
        <w:rPr>
          <w:rFonts w:ascii="Times New Roman" w:hAnsi="Times New Roman"/>
          <w:sz w:val="28"/>
          <w:szCs w:val="28"/>
        </w:rPr>
        <w:t>с</w:t>
      </w:r>
      <w:r w:rsidRPr="006848CC">
        <w:rPr>
          <w:rFonts w:ascii="Times New Roman" w:hAnsi="Times New Roman"/>
          <w:sz w:val="28"/>
          <w:szCs w:val="28"/>
        </w:rPr>
        <w:t>правки его отражать не следует.</w:t>
      </w:r>
    </w:p>
    <w:p w14:paraId="31007054" w14:textId="77777777" w:rsidR="00B02408" w:rsidRPr="00B02408" w:rsidRDefault="00B02408" w:rsidP="00B02408">
      <w:pPr>
        <w:pStyle w:val="a3"/>
        <w:ind w:firstLine="709"/>
        <w:jc w:val="both"/>
        <w:rPr>
          <w:rFonts w:ascii="Times New Roman" w:hAnsi="Times New Roman"/>
          <w:sz w:val="28"/>
          <w:szCs w:val="28"/>
        </w:rPr>
      </w:pPr>
      <w:r>
        <w:rPr>
          <w:rFonts w:ascii="Times New Roman" w:hAnsi="Times New Roman"/>
          <w:sz w:val="28"/>
          <w:szCs w:val="28"/>
        </w:rPr>
        <w:t xml:space="preserve">В случае утилизации автомобиля сведения необходимо отразить </w:t>
      </w:r>
      <w:r w:rsidR="001352F4">
        <w:rPr>
          <w:rFonts w:ascii="Times New Roman" w:hAnsi="Times New Roman"/>
          <w:sz w:val="28"/>
          <w:szCs w:val="28"/>
        </w:rPr>
        <w:br/>
      </w:r>
      <w:r>
        <w:rPr>
          <w:rFonts w:ascii="Times New Roman" w:hAnsi="Times New Roman"/>
          <w:sz w:val="28"/>
          <w:szCs w:val="28"/>
        </w:rPr>
        <w:t>в р</w:t>
      </w:r>
      <w:r w:rsidRPr="00B02408">
        <w:rPr>
          <w:rFonts w:ascii="Times New Roman" w:hAnsi="Times New Roman"/>
          <w:sz w:val="28"/>
          <w:szCs w:val="28"/>
        </w:rPr>
        <w:t>азде</w:t>
      </w:r>
      <w:r>
        <w:rPr>
          <w:rFonts w:ascii="Times New Roman" w:hAnsi="Times New Roman"/>
          <w:sz w:val="28"/>
          <w:szCs w:val="28"/>
        </w:rPr>
        <w:t>ле 7 справки</w:t>
      </w:r>
      <w:r w:rsidR="00C35514">
        <w:rPr>
          <w:rFonts w:ascii="Times New Roman" w:hAnsi="Times New Roman"/>
          <w:sz w:val="28"/>
          <w:szCs w:val="28"/>
        </w:rPr>
        <w:t>.</w:t>
      </w:r>
    </w:p>
    <w:p w14:paraId="78E210FE" w14:textId="77777777" w:rsidR="00367C63" w:rsidRDefault="00367C63" w:rsidP="008661A0">
      <w:pPr>
        <w:pStyle w:val="a3"/>
        <w:ind w:firstLine="709"/>
        <w:rPr>
          <w:rFonts w:ascii="Times New Roman" w:hAnsi="Times New Roman" w:cs="Times New Roman"/>
          <w:sz w:val="28"/>
        </w:rPr>
      </w:pPr>
    </w:p>
    <w:p w14:paraId="13B2CF3F" w14:textId="77777777" w:rsidR="002E1A1A" w:rsidRPr="001D5622" w:rsidRDefault="005A20CA" w:rsidP="002E1A1A">
      <w:pPr>
        <w:pStyle w:val="a3"/>
        <w:ind w:firstLine="709"/>
        <w:jc w:val="both"/>
        <w:rPr>
          <w:rFonts w:ascii="Times New Roman" w:hAnsi="Times New Roman" w:cs="Times New Roman"/>
          <w:sz w:val="28"/>
        </w:rPr>
      </w:pPr>
      <w:r>
        <w:rPr>
          <w:rFonts w:ascii="Times New Roman" w:hAnsi="Times New Roman" w:cs="Times New Roman"/>
          <w:b/>
          <w:sz w:val="28"/>
        </w:rPr>
        <w:t>1</w:t>
      </w:r>
      <w:r w:rsidR="00D70429">
        <w:rPr>
          <w:rFonts w:ascii="Times New Roman" w:hAnsi="Times New Roman" w:cs="Times New Roman"/>
          <w:b/>
          <w:sz w:val="28"/>
        </w:rPr>
        <w:t>4</w:t>
      </w:r>
      <w:r w:rsidR="002E1A1A">
        <w:rPr>
          <w:rFonts w:ascii="Times New Roman" w:hAnsi="Times New Roman" w:cs="Times New Roman"/>
          <w:b/>
          <w:sz w:val="28"/>
        </w:rPr>
        <w:t xml:space="preserve">. </w:t>
      </w:r>
      <w:r w:rsidR="002E1A1A" w:rsidRPr="002B7EF2">
        <w:rPr>
          <w:rFonts w:ascii="Times New Roman" w:hAnsi="Times New Roman" w:cs="Times New Roman"/>
          <w:b/>
          <w:sz w:val="28"/>
        </w:rPr>
        <w:t xml:space="preserve">Вопрос: </w:t>
      </w:r>
      <w:r w:rsidR="002E1A1A" w:rsidRPr="00FA0BAA">
        <w:rPr>
          <w:rFonts w:ascii="Times New Roman" w:hAnsi="Times New Roman" w:cs="Times New Roman"/>
          <w:sz w:val="28"/>
        </w:rPr>
        <w:t xml:space="preserve">Каким образом осуществить анализ сведений, указанных в разделе 4 </w:t>
      </w:r>
      <w:r w:rsidR="00FA5966">
        <w:rPr>
          <w:rFonts w:ascii="Times New Roman" w:hAnsi="Times New Roman" w:cs="Times New Roman"/>
          <w:sz w:val="28"/>
        </w:rPr>
        <w:t xml:space="preserve">"Сведения о счетах в банках и иных кредитных организациях" </w:t>
      </w:r>
      <w:r w:rsidR="002D7090">
        <w:rPr>
          <w:rFonts w:ascii="Times New Roman" w:hAnsi="Times New Roman" w:cs="Times New Roman"/>
          <w:sz w:val="28"/>
        </w:rPr>
        <w:t>с</w:t>
      </w:r>
      <w:r w:rsidR="00FA5966">
        <w:rPr>
          <w:rFonts w:ascii="Times New Roman" w:hAnsi="Times New Roman" w:cs="Times New Roman"/>
          <w:sz w:val="28"/>
        </w:rPr>
        <w:t>правки</w:t>
      </w:r>
      <w:r w:rsidR="002E1A1A" w:rsidRPr="00FA0BAA">
        <w:rPr>
          <w:rFonts w:ascii="Times New Roman" w:hAnsi="Times New Roman" w:cs="Times New Roman"/>
          <w:sz w:val="28"/>
        </w:rPr>
        <w:t>, в случае, если муниципальный служащий не заполнил последний столбец "</w:t>
      </w:r>
      <w:r w:rsidR="00FA5966">
        <w:rPr>
          <w:rFonts w:ascii="Times New Roman" w:hAnsi="Times New Roman" w:cs="Times New Roman"/>
          <w:sz w:val="28"/>
        </w:rPr>
        <w:t>С</w:t>
      </w:r>
      <w:r w:rsidR="002E1A1A" w:rsidRPr="00FA0BAA">
        <w:rPr>
          <w:rFonts w:ascii="Times New Roman" w:hAnsi="Times New Roman" w:cs="Times New Roman"/>
          <w:sz w:val="28"/>
        </w:rPr>
        <w:t xml:space="preserve">умма поступивших на счет денежных средств"? А если заполнил, нужно ли прикладывать выписки </w:t>
      </w:r>
      <w:r w:rsidR="00A247D2">
        <w:rPr>
          <w:rFonts w:ascii="Times New Roman" w:hAnsi="Times New Roman" w:cs="Times New Roman"/>
          <w:sz w:val="28"/>
        </w:rPr>
        <w:t>из банка к сведениям о доходах?</w:t>
      </w:r>
    </w:p>
    <w:p w14:paraId="4DC557D0" w14:textId="77777777" w:rsidR="002E1A1A" w:rsidRDefault="002E1A1A" w:rsidP="002E1A1A">
      <w:pPr>
        <w:pStyle w:val="a3"/>
        <w:ind w:firstLine="709"/>
        <w:rPr>
          <w:rFonts w:ascii="Times New Roman" w:hAnsi="Times New Roman" w:cs="Times New Roman"/>
          <w:sz w:val="28"/>
        </w:rPr>
      </w:pPr>
    </w:p>
    <w:p w14:paraId="26C69BAF" w14:textId="77777777" w:rsidR="002E1A1A" w:rsidRPr="00CD6B6E" w:rsidRDefault="002E1A1A" w:rsidP="002E1A1A">
      <w:pPr>
        <w:pStyle w:val="a3"/>
        <w:ind w:firstLine="709"/>
        <w:jc w:val="both"/>
        <w:rPr>
          <w:rFonts w:ascii="Times New Roman" w:hAnsi="Times New Roman" w:cs="Times New Roman"/>
          <w:sz w:val="28"/>
        </w:rPr>
      </w:pPr>
      <w:r w:rsidRPr="002B7EF2">
        <w:rPr>
          <w:rFonts w:ascii="Times New Roman" w:hAnsi="Times New Roman" w:cs="Times New Roman"/>
          <w:b/>
          <w:sz w:val="28"/>
        </w:rPr>
        <w:t xml:space="preserve">Ответ: </w:t>
      </w:r>
      <w:r w:rsidRPr="00CD6B6E">
        <w:rPr>
          <w:rFonts w:ascii="Times New Roman" w:hAnsi="Times New Roman" w:cs="Times New Roman"/>
          <w:sz w:val="28"/>
        </w:rPr>
        <w:t>На официальном сайте Министерства труда и социальной защиты Российской Федерации размешены Методические рекомендации, а также Методические рекомендации по проведению анализа сведений о доходах.</w:t>
      </w:r>
    </w:p>
    <w:p w14:paraId="2C4F493D" w14:textId="77777777" w:rsidR="002E1A1A" w:rsidRPr="00CD6B6E" w:rsidRDefault="002E1A1A" w:rsidP="002E1A1A">
      <w:pPr>
        <w:pStyle w:val="a3"/>
        <w:ind w:firstLine="709"/>
        <w:jc w:val="both"/>
        <w:rPr>
          <w:rFonts w:ascii="Times New Roman" w:hAnsi="Times New Roman" w:cs="Times New Roman"/>
          <w:sz w:val="28"/>
        </w:rPr>
      </w:pPr>
      <w:r w:rsidRPr="00CD6B6E">
        <w:rPr>
          <w:rFonts w:ascii="Times New Roman" w:hAnsi="Times New Roman" w:cs="Times New Roman"/>
          <w:sz w:val="28"/>
        </w:rPr>
        <w:t>Анализ сведений предполагает широкую вариативность действий, включая:</w:t>
      </w:r>
    </w:p>
    <w:p w14:paraId="78B979A1" w14:textId="77777777" w:rsidR="002E1A1A" w:rsidRPr="00CD6B6E" w:rsidRDefault="002E1A1A" w:rsidP="002E1A1A">
      <w:pPr>
        <w:pStyle w:val="a3"/>
        <w:ind w:firstLine="709"/>
        <w:jc w:val="both"/>
        <w:rPr>
          <w:rFonts w:ascii="Times New Roman" w:hAnsi="Times New Roman" w:cs="Times New Roman"/>
          <w:sz w:val="28"/>
        </w:rPr>
      </w:pPr>
      <w:r w:rsidRPr="00CD6B6E">
        <w:rPr>
          <w:rFonts w:ascii="Times New Roman" w:hAnsi="Times New Roman" w:cs="Times New Roman"/>
          <w:sz w:val="28"/>
        </w:rPr>
        <w:t>проведение бесед с гражданами и государственными (муниципальными) служащими (работниками) с их согласия, получение от них с их согласия необходимых пояснений. Данные действия направлены на конкретизацию содержания представленных сведений, изложение, объективность и (или) полнота которых при анализе вызывает обоснованные сомнения (вопросы).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w:t>
      </w:r>
    </w:p>
    <w:p w14:paraId="7E7C18D6" w14:textId="77777777" w:rsidR="002E1A1A" w:rsidRPr="00CD6B6E" w:rsidRDefault="002E1A1A" w:rsidP="002E1A1A">
      <w:pPr>
        <w:pStyle w:val="a3"/>
        <w:ind w:firstLine="709"/>
        <w:jc w:val="both"/>
        <w:rPr>
          <w:rFonts w:ascii="Times New Roman" w:hAnsi="Times New Roman" w:cs="Times New Roman"/>
          <w:sz w:val="28"/>
        </w:rPr>
      </w:pPr>
      <w:r w:rsidRPr="00CD6B6E">
        <w:rPr>
          <w:rFonts w:ascii="Times New Roman" w:hAnsi="Times New Roman" w:cs="Times New Roman"/>
          <w:sz w:val="28"/>
        </w:rPr>
        <w:t>изучение представленных гражданами и государственными (муниципальными) служащими (работниками) сведений, иной полученной информации.</w:t>
      </w:r>
    </w:p>
    <w:p w14:paraId="79D1B39D" w14:textId="77777777" w:rsidR="002E1A1A" w:rsidRPr="00CD6B6E" w:rsidRDefault="002E1A1A" w:rsidP="002E1A1A">
      <w:pPr>
        <w:pStyle w:val="a3"/>
        <w:ind w:firstLine="709"/>
        <w:jc w:val="both"/>
        <w:rPr>
          <w:rFonts w:ascii="Times New Roman" w:hAnsi="Times New Roman" w:cs="Times New Roman"/>
          <w:sz w:val="28"/>
        </w:rPr>
      </w:pPr>
      <w:r w:rsidRPr="00CD6B6E">
        <w:rPr>
          <w:rFonts w:ascii="Times New Roman" w:hAnsi="Times New Roman" w:cs="Times New Roman"/>
          <w:sz w:val="28"/>
        </w:rPr>
        <w:t>В случае если по результатам проведенного анализа была выявлена достаточная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принимается соответствующее решение и проводится проверка в соответствии с законодательством Российской Федерации о противодействии коррупции.</w:t>
      </w:r>
    </w:p>
    <w:p w14:paraId="7CE48132" w14:textId="77777777" w:rsidR="002E1A1A" w:rsidRPr="00CD6B6E" w:rsidRDefault="002E1A1A" w:rsidP="002E1A1A">
      <w:pPr>
        <w:pStyle w:val="a3"/>
        <w:ind w:firstLine="709"/>
        <w:jc w:val="both"/>
        <w:rPr>
          <w:rFonts w:ascii="Times New Roman" w:hAnsi="Times New Roman" w:cs="Times New Roman"/>
          <w:sz w:val="28"/>
        </w:rPr>
      </w:pPr>
      <w:r w:rsidRPr="00CD6B6E">
        <w:rPr>
          <w:rFonts w:ascii="Times New Roman" w:hAnsi="Times New Roman" w:cs="Times New Roman"/>
          <w:sz w:val="28"/>
        </w:rPr>
        <w:t xml:space="preserve">В рамках проверки возможно направление запросов, предусмотренных пунктом 2 статьи 5 </w:t>
      </w:r>
      <w:r w:rsidRPr="00B154C7">
        <w:rPr>
          <w:rFonts w:ascii="Times New Roman" w:hAnsi="Times New Roman" w:cs="Times New Roman"/>
          <w:sz w:val="28"/>
        </w:rPr>
        <w:t>Закона № 2875-КЗ</w:t>
      </w:r>
      <w:r w:rsidR="00005F9E">
        <w:rPr>
          <w:rFonts w:ascii="Times New Roman" w:hAnsi="Times New Roman" w:cs="Times New Roman"/>
          <w:sz w:val="28"/>
        </w:rPr>
        <w:t>.</w:t>
      </w:r>
    </w:p>
    <w:p w14:paraId="653D6268" w14:textId="77777777" w:rsidR="002E1A1A" w:rsidRPr="00770ECC" w:rsidRDefault="002E1A1A" w:rsidP="002E1A1A">
      <w:pPr>
        <w:pStyle w:val="a3"/>
        <w:ind w:firstLine="709"/>
        <w:jc w:val="both"/>
        <w:rPr>
          <w:rFonts w:ascii="Times New Roman" w:hAnsi="Times New Roman" w:cs="Times New Roman"/>
          <w:sz w:val="28"/>
        </w:rPr>
      </w:pPr>
      <w:r w:rsidRPr="00770ECC">
        <w:rPr>
          <w:rFonts w:ascii="Times New Roman" w:hAnsi="Times New Roman" w:cs="Times New Roman"/>
          <w:sz w:val="28"/>
        </w:rPr>
        <w:t>Пунктами 15</w:t>
      </w:r>
      <w:r w:rsidR="00770ECC" w:rsidRPr="00770ECC">
        <w:rPr>
          <w:rFonts w:ascii="Times New Roman" w:hAnsi="Times New Roman" w:cs="Times New Roman"/>
          <w:sz w:val="28"/>
        </w:rPr>
        <w:t>2</w:t>
      </w:r>
      <w:r w:rsidRPr="00770ECC">
        <w:rPr>
          <w:rFonts w:ascii="Times New Roman" w:hAnsi="Times New Roman" w:cs="Times New Roman"/>
          <w:sz w:val="28"/>
        </w:rPr>
        <w:t xml:space="preserve"> – 17</w:t>
      </w:r>
      <w:r w:rsidR="00770ECC" w:rsidRPr="00770ECC">
        <w:rPr>
          <w:rFonts w:ascii="Times New Roman" w:hAnsi="Times New Roman" w:cs="Times New Roman"/>
          <w:sz w:val="28"/>
        </w:rPr>
        <w:t>5</w:t>
      </w:r>
      <w:r w:rsidRPr="00770ECC">
        <w:rPr>
          <w:rFonts w:ascii="Times New Roman" w:hAnsi="Times New Roman" w:cs="Times New Roman"/>
          <w:sz w:val="28"/>
        </w:rPr>
        <w:t xml:space="preserve"> Методических рекомендаций разъяснены аспекты заполнения раздела 4 </w:t>
      </w:r>
      <w:r w:rsidR="00005F9E">
        <w:rPr>
          <w:rFonts w:ascii="Times New Roman" w:hAnsi="Times New Roman" w:cs="Times New Roman"/>
          <w:sz w:val="28"/>
        </w:rPr>
        <w:t xml:space="preserve">"Сведения о счетах в банках и иных кредитных организациях" </w:t>
      </w:r>
      <w:r w:rsidR="002D7090">
        <w:rPr>
          <w:rFonts w:ascii="Times New Roman" w:hAnsi="Times New Roman" w:cs="Times New Roman"/>
          <w:sz w:val="28"/>
        </w:rPr>
        <w:t>с</w:t>
      </w:r>
      <w:r w:rsidRPr="00770ECC">
        <w:rPr>
          <w:rFonts w:ascii="Times New Roman" w:hAnsi="Times New Roman" w:cs="Times New Roman"/>
          <w:sz w:val="28"/>
        </w:rPr>
        <w:t>правки.</w:t>
      </w:r>
    </w:p>
    <w:p w14:paraId="7EF52ABC" w14:textId="77777777" w:rsidR="002E1A1A" w:rsidRPr="00770ECC" w:rsidRDefault="002E1A1A" w:rsidP="002E1A1A">
      <w:pPr>
        <w:pStyle w:val="a3"/>
        <w:ind w:firstLine="709"/>
        <w:jc w:val="both"/>
        <w:rPr>
          <w:rFonts w:ascii="Times New Roman" w:hAnsi="Times New Roman" w:cs="Times New Roman"/>
          <w:sz w:val="28"/>
        </w:rPr>
      </w:pPr>
      <w:r w:rsidRPr="00770ECC">
        <w:rPr>
          <w:rFonts w:ascii="Times New Roman" w:hAnsi="Times New Roman" w:cs="Times New Roman"/>
          <w:sz w:val="28"/>
        </w:rPr>
        <w:t xml:space="preserve">В данном разделе </w:t>
      </w:r>
      <w:r w:rsidR="002D7090">
        <w:rPr>
          <w:rFonts w:ascii="Times New Roman" w:hAnsi="Times New Roman" w:cs="Times New Roman"/>
          <w:sz w:val="28"/>
        </w:rPr>
        <w:t>с</w:t>
      </w:r>
      <w:r w:rsidRPr="00770ECC">
        <w:rPr>
          <w:rFonts w:ascii="Times New Roman" w:hAnsi="Times New Roman" w:cs="Times New Roman"/>
          <w:sz w:val="28"/>
        </w:rPr>
        <w:t xml:space="preserve">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r w:rsidR="002D7090">
        <w:rPr>
          <w:rFonts w:ascii="Times New Roman" w:hAnsi="Times New Roman" w:cs="Times New Roman"/>
          <w:sz w:val="28"/>
        </w:rPr>
        <w:t>с</w:t>
      </w:r>
      <w:r w:rsidRPr="00770ECC">
        <w:rPr>
          <w:rFonts w:ascii="Times New Roman" w:hAnsi="Times New Roman" w:cs="Times New Roman"/>
          <w:sz w:val="28"/>
        </w:rPr>
        <w:t xml:space="preserve">правка. При этом подлежат отражению именно счета, а не карты. Таким образом, если счет банком или иной кредитной </w:t>
      </w:r>
      <w:r w:rsidRPr="00770ECC">
        <w:rPr>
          <w:rFonts w:ascii="Times New Roman" w:hAnsi="Times New Roman" w:cs="Times New Roman"/>
          <w:sz w:val="28"/>
        </w:rPr>
        <w:lastRenderedPageBreak/>
        <w:t xml:space="preserve">организацией не открывался, основания для заполнения раздела 4 </w:t>
      </w:r>
      <w:r w:rsidR="002D7090">
        <w:rPr>
          <w:rFonts w:ascii="Times New Roman" w:hAnsi="Times New Roman" w:cs="Times New Roman"/>
          <w:sz w:val="28"/>
        </w:rPr>
        <w:t>с</w:t>
      </w:r>
      <w:r w:rsidRPr="00770ECC">
        <w:rPr>
          <w:rFonts w:ascii="Times New Roman" w:hAnsi="Times New Roman" w:cs="Times New Roman"/>
          <w:sz w:val="28"/>
        </w:rPr>
        <w:t>правки не усматриваются.</w:t>
      </w:r>
    </w:p>
    <w:p w14:paraId="1E757146" w14:textId="77777777" w:rsidR="002E1A1A" w:rsidRPr="00C010B8" w:rsidRDefault="002E1A1A" w:rsidP="002E1A1A">
      <w:pPr>
        <w:pStyle w:val="a3"/>
        <w:ind w:firstLine="709"/>
        <w:jc w:val="both"/>
        <w:rPr>
          <w:rFonts w:ascii="Times New Roman" w:hAnsi="Times New Roman" w:cs="Times New Roman"/>
          <w:sz w:val="28"/>
        </w:rPr>
      </w:pPr>
      <w:r w:rsidRPr="00C010B8">
        <w:rPr>
          <w:rFonts w:ascii="Times New Roman" w:hAnsi="Times New Roman" w:cs="Times New Roman"/>
          <w:sz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рекомендуется заполнение справки на основании полученной информации из единой формы, установленной Указанием Банка России № 5798-У.</w:t>
      </w:r>
    </w:p>
    <w:p w14:paraId="1A875164" w14:textId="77777777" w:rsidR="00010508" w:rsidRDefault="002E1A1A" w:rsidP="002E1A1A">
      <w:pPr>
        <w:pStyle w:val="a3"/>
        <w:ind w:firstLine="709"/>
        <w:jc w:val="both"/>
        <w:rPr>
          <w:rFonts w:ascii="Times New Roman" w:hAnsi="Times New Roman" w:cs="Times New Roman"/>
          <w:sz w:val="28"/>
        </w:rPr>
      </w:pPr>
      <w:r w:rsidRPr="00C010B8">
        <w:rPr>
          <w:rFonts w:ascii="Times New Roman" w:hAnsi="Times New Roman" w:cs="Times New Roman"/>
          <w:sz w:val="28"/>
        </w:rPr>
        <w:t xml:space="preserve">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w:t>
      </w:r>
      <w:r w:rsidRPr="007C5086">
        <w:rPr>
          <w:rFonts w:ascii="Times New Roman" w:hAnsi="Times New Roman" w:cs="Times New Roman"/>
          <w:sz w:val="28"/>
        </w:rPr>
        <w:t xml:space="preserve">Например, при представлении сведений </w:t>
      </w:r>
      <w:r w:rsidR="0089193E">
        <w:rPr>
          <w:rFonts w:ascii="Times New Roman" w:hAnsi="Times New Roman" w:cs="Times New Roman"/>
          <w:sz w:val="28"/>
        </w:rPr>
        <w:t xml:space="preserve">о доходах </w:t>
      </w:r>
      <w:r w:rsidRPr="007C5086">
        <w:rPr>
          <w:rFonts w:ascii="Times New Roman" w:hAnsi="Times New Roman" w:cs="Times New Roman"/>
          <w:sz w:val="28"/>
        </w:rPr>
        <w:t>в 202</w:t>
      </w:r>
      <w:r w:rsidR="00C010B8" w:rsidRPr="007C5086">
        <w:rPr>
          <w:rFonts w:ascii="Times New Roman" w:hAnsi="Times New Roman" w:cs="Times New Roman"/>
          <w:sz w:val="28"/>
        </w:rPr>
        <w:t>5</w:t>
      </w:r>
      <w:r w:rsidRPr="007C5086">
        <w:rPr>
          <w:rFonts w:ascii="Times New Roman" w:hAnsi="Times New Roman" w:cs="Times New Roman"/>
          <w:sz w:val="28"/>
        </w:rPr>
        <w:t xml:space="preserve"> году графа "Сумма поступивших на счет денежных средств (руб.)" заполняется в отношении всех счетов, указанных в </w:t>
      </w:r>
      <w:r w:rsidR="002D7090">
        <w:rPr>
          <w:rFonts w:ascii="Times New Roman" w:hAnsi="Times New Roman" w:cs="Times New Roman"/>
          <w:sz w:val="28"/>
        </w:rPr>
        <w:t>с</w:t>
      </w:r>
      <w:r w:rsidRPr="007C5086">
        <w:rPr>
          <w:rFonts w:ascii="Times New Roman" w:hAnsi="Times New Roman" w:cs="Times New Roman"/>
          <w:sz w:val="28"/>
        </w:rPr>
        <w:t>правке конкретного лица (т.е. открытых по состоянию на отчетную дату), в случае, если сумма денежных средств, поступивших на такие счета в 202</w:t>
      </w:r>
      <w:r w:rsidR="00C010B8" w:rsidRPr="007C5086">
        <w:rPr>
          <w:rFonts w:ascii="Times New Roman" w:hAnsi="Times New Roman" w:cs="Times New Roman"/>
          <w:sz w:val="28"/>
        </w:rPr>
        <w:t>4</w:t>
      </w:r>
      <w:r w:rsidRPr="007C5086">
        <w:rPr>
          <w:rFonts w:ascii="Times New Roman" w:hAnsi="Times New Roman" w:cs="Times New Roman"/>
          <w:sz w:val="28"/>
        </w:rPr>
        <w:t xml:space="preserve"> году, превышает общий доход служащего (работника), его супруги (супруга) и несовершеннолетних детей за 202</w:t>
      </w:r>
      <w:r w:rsidR="007C5086" w:rsidRPr="007C5086">
        <w:rPr>
          <w:rFonts w:ascii="Times New Roman" w:hAnsi="Times New Roman" w:cs="Times New Roman"/>
          <w:sz w:val="28"/>
        </w:rPr>
        <w:t>2</w:t>
      </w:r>
      <w:r w:rsidRPr="007C5086">
        <w:rPr>
          <w:rFonts w:ascii="Times New Roman" w:hAnsi="Times New Roman" w:cs="Times New Roman"/>
          <w:sz w:val="28"/>
        </w:rPr>
        <w:t>, 202</w:t>
      </w:r>
      <w:r w:rsidR="007C5086" w:rsidRPr="007C5086">
        <w:rPr>
          <w:rFonts w:ascii="Times New Roman" w:hAnsi="Times New Roman" w:cs="Times New Roman"/>
          <w:sz w:val="28"/>
        </w:rPr>
        <w:t>3</w:t>
      </w:r>
      <w:r w:rsidRPr="007C5086">
        <w:rPr>
          <w:rFonts w:ascii="Times New Roman" w:hAnsi="Times New Roman" w:cs="Times New Roman"/>
          <w:sz w:val="28"/>
        </w:rPr>
        <w:t xml:space="preserve"> и 202</w:t>
      </w:r>
      <w:r w:rsidR="007C5086" w:rsidRPr="007C5086">
        <w:rPr>
          <w:rFonts w:ascii="Times New Roman" w:hAnsi="Times New Roman" w:cs="Times New Roman"/>
          <w:sz w:val="28"/>
        </w:rPr>
        <w:t>4</w:t>
      </w:r>
      <w:r w:rsidRPr="007C5086">
        <w:rPr>
          <w:rFonts w:ascii="Times New Roman" w:hAnsi="Times New Roman" w:cs="Times New Roman"/>
          <w:sz w:val="28"/>
        </w:rPr>
        <w:t xml:space="preserve"> годы (в таком случае в отношении каждого счета указывается сумма поступивших на него в 202</w:t>
      </w:r>
      <w:r w:rsidR="007C5086" w:rsidRPr="007C5086">
        <w:rPr>
          <w:rFonts w:ascii="Times New Roman" w:hAnsi="Times New Roman" w:cs="Times New Roman"/>
          <w:sz w:val="28"/>
        </w:rPr>
        <w:t>4</w:t>
      </w:r>
      <w:r w:rsidRPr="007C5086">
        <w:rPr>
          <w:rFonts w:ascii="Times New Roman" w:hAnsi="Times New Roman" w:cs="Times New Roman"/>
          <w:sz w:val="28"/>
        </w:rPr>
        <w:t xml:space="preserve"> году денежных средств). </w:t>
      </w:r>
    </w:p>
    <w:p w14:paraId="544A1D54" w14:textId="77777777" w:rsidR="002E1A1A" w:rsidRPr="00EC4B03" w:rsidRDefault="002E1A1A" w:rsidP="002E1A1A">
      <w:pPr>
        <w:pStyle w:val="a3"/>
        <w:ind w:firstLine="709"/>
        <w:jc w:val="both"/>
        <w:rPr>
          <w:rFonts w:ascii="Times New Roman" w:hAnsi="Times New Roman" w:cs="Times New Roman"/>
          <w:sz w:val="28"/>
        </w:rPr>
      </w:pPr>
      <w:r w:rsidRPr="00EC4B03">
        <w:rPr>
          <w:rFonts w:ascii="Times New Roman" w:hAnsi="Times New Roman" w:cs="Times New Roman"/>
          <w:sz w:val="28"/>
        </w:rPr>
        <w:t>При этом соответствующие выписки в обязательном порядке прилагать к справке не требуется, поскольку</w:t>
      </w:r>
      <w:r w:rsidR="00051774">
        <w:rPr>
          <w:rFonts w:ascii="Times New Roman" w:hAnsi="Times New Roman" w:cs="Times New Roman"/>
          <w:sz w:val="28"/>
        </w:rPr>
        <w:t xml:space="preserve"> </w:t>
      </w:r>
      <w:r w:rsidR="00A440B7">
        <w:rPr>
          <w:rFonts w:ascii="Times New Roman" w:hAnsi="Times New Roman" w:cs="Times New Roman"/>
          <w:sz w:val="28"/>
        </w:rPr>
        <w:t>их</w:t>
      </w:r>
      <w:r w:rsidRPr="00EC4B03">
        <w:rPr>
          <w:rFonts w:ascii="Times New Roman" w:hAnsi="Times New Roman" w:cs="Times New Roman"/>
          <w:sz w:val="28"/>
        </w:rPr>
        <w:t xml:space="preserve"> приложение является правом служащего (работника).</w:t>
      </w:r>
    </w:p>
    <w:p w14:paraId="3A53FB9A" w14:textId="77777777" w:rsidR="002E1A1A" w:rsidRDefault="002E1A1A" w:rsidP="002E1A1A">
      <w:pPr>
        <w:pStyle w:val="a3"/>
        <w:ind w:firstLine="709"/>
        <w:rPr>
          <w:rFonts w:ascii="Times New Roman" w:hAnsi="Times New Roman" w:cs="Times New Roman"/>
          <w:sz w:val="28"/>
        </w:rPr>
      </w:pPr>
    </w:p>
    <w:p w14:paraId="42E825DA" w14:textId="77777777" w:rsidR="000245BE" w:rsidRDefault="005A20CA" w:rsidP="000245BE">
      <w:pPr>
        <w:pStyle w:val="a3"/>
        <w:ind w:firstLine="709"/>
        <w:jc w:val="both"/>
        <w:rPr>
          <w:rFonts w:ascii="Times New Roman" w:hAnsi="Times New Roman" w:cs="Times New Roman"/>
          <w:sz w:val="28"/>
        </w:rPr>
      </w:pPr>
      <w:r>
        <w:rPr>
          <w:rFonts w:ascii="Times New Roman" w:hAnsi="Times New Roman" w:cs="Times New Roman"/>
          <w:b/>
          <w:sz w:val="28"/>
        </w:rPr>
        <w:t>1</w:t>
      </w:r>
      <w:r w:rsidR="00D70429">
        <w:rPr>
          <w:rFonts w:ascii="Times New Roman" w:hAnsi="Times New Roman" w:cs="Times New Roman"/>
          <w:b/>
          <w:sz w:val="28"/>
        </w:rPr>
        <w:t>5</w:t>
      </w:r>
      <w:r w:rsidR="000245BE">
        <w:rPr>
          <w:rFonts w:ascii="Times New Roman" w:hAnsi="Times New Roman" w:cs="Times New Roman"/>
          <w:b/>
          <w:sz w:val="28"/>
        </w:rPr>
        <w:t xml:space="preserve">. </w:t>
      </w:r>
      <w:r w:rsidR="000245BE" w:rsidRPr="002B7EF2">
        <w:rPr>
          <w:rFonts w:ascii="Times New Roman" w:hAnsi="Times New Roman" w:cs="Times New Roman"/>
          <w:b/>
          <w:sz w:val="28"/>
        </w:rPr>
        <w:t xml:space="preserve">Вопрос: </w:t>
      </w:r>
      <w:r w:rsidR="000245BE">
        <w:rPr>
          <w:rFonts w:ascii="Times New Roman" w:hAnsi="Times New Roman" w:cs="Times New Roman"/>
          <w:sz w:val="28"/>
        </w:rPr>
        <w:t xml:space="preserve">Какие действия необходимо предпринять муниципальному служащему, если при обращении в </w:t>
      </w:r>
      <w:r w:rsidR="000245BE" w:rsidRPr="00AA096C">
        <w:rPr>
          <w:rFonts w:ascii="Times New Roman" w:hAnsi="Times New Roman" w:cs="Times New Roman"/>
          <w:sz w:val="28"/>
        </w:rPr>
        <w:t xml:space="preserve">банк </w:t>
      </w:r>
      <w:r w:rsidR="00266218" w:rsidRPr="00AA096C">
        <w:rPr>
          <w:rFonts w:ascii="Times New Roman" w:hAnsi="Times New Roman" w:cs="Times New Roman"/>
          <w:sz w:val="28"/>
        </w:rPr>
        <w:t>за информацией о наличии счетов</w:t>
      </w:r>
      <w:r w:rsidR="000245BE" w:rsidRPr="00AA096C">
        <w:rPr>
          <w:rFonts w:ascii="Times New Roman" w:hAnsi="Times New Roman" w:cs="Times New Roman"/>
          <w:sz w:val="28"/>
        </w:rPr>
        <w:t xml:space="preserve"> </w:t>
      </w:r>
      <w:r w:rsidR="00266218" w:rsidRPr="00AA096C">
        <w:rPr>
          <w:rFonts w:ascii="Times New Roman" w:hAnsi="Times New Roman" w:cs="Times New Roman"/>
          <w:sz w:val="28"/>
        </w:rPr>
        <w:t xml:space="preserve">кредитная организация </w:t>
      </w:r>
      <w:r w:rsidR="000245BE" w:rsidRPr="00AA096C">
        <w:rPr>
          <w:rFonts w:ascii="Times New Roman" w:hAnsi="Times New Roman" w:cs="Times New Roman"/>
          <w:sz w:val="28"/>
        </w:rPr>
        <w:t>предоставляет информацию о счетах, которые не были отражены в справках банка за предыдущий отчетный период</w:t>
      </w:r>
      <w:r w:rsidR="00266218" w:rsidRPr="00AA096C">
        <w:rPr>
          <w:rFonts w:ascii="Times New Roman" w:hAnsi="Times New Roman" w:cs="Times New Roman"/>
          <w:sz w:val="28"/>
        </w:rPr>
        <w:t>?</w:t>
      </w:r>
    </w:p>
    <w:p w14:paraId="5F00ED0B" w14:textId="77777777" w:rsidR="000245BE" w:rsidRDefault="000245BE" w:rsidP="000245BE">
      <w:pPr>
        <w:pStyle w:val="a3"/>
        <w:ind w:firstLine="709"/>
        <w:rPr>
          <w:rFonts w:ascii="Times New Roman" w:hAnsi="Times New Roman" w:cs="Times New Roman"/>
          <w:sz w:val="28"/>
        </w:rPr>
      </w:pPr>
    </w:p>
    <w:p w14:paraId="41929876" w14:textId="77777777" w:rsidR="000245BE" w:rsidRPr="00C1312F" w:rsidRDefault="000245BE" w:rsidP="000245BE">
      <w:pPr>
        <w:pStyle w:val="a3"/>
        <w:ind w:firstLine="709"/>
        <w:jc w:val="both"/>
        <w:rPr>
          <w:rFonts w:ascii="Times New Roman" w:hAnsi="Times New Roman" w:cs="Times New Roman"/>
          <w:sz w:val="28"/>
        </w:rPr>
      </w:pPr>
      <w:r w:rsidRPr="002B7EF2">
        <w:rPr>
          <w:rFonts w:ascii="Times New Roman" w:hAnsi="Times New Roman" w:cs="Times New Roman"/>
          <w:b/>
          <w:sz w:val="28"/>
        </w:rPr>
        <w:t xml:space="preserve">Ответ: </w:t>
      </w:r>
      <w:r w:rsidRPr="00C1312F">
        <w:rPr>
          <w:rFonts w:ascii="Times New Roman" w:hAnsi="Times New Roman" w:cs="Times New Roman"/>
          <w:sz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FEFBC10" w14:textId="77777777" w:rsidR="00B96994" w:rsidRPr="00B96994" w:rsidRDefault="00B96994" w:rsidP="00BD46F8">
      <w:pPr>
        <w:pStyle w:val="a3"/>
        <w:ind w:firstLine="709"/>
        <w:jc w:val="both"/>
        <w:rPr>
          <w:rFonts w:ascii="Times New Roman" w:hAnsi="Times New Roman" w:cs="Times New Roman"/>
          <w:sz w:val="28"/>
          <w:szCs w:val="28"/>
        </w:rPr>
      </w:pPr>
      <w:r w:rsidRPr="00B96994">
        <w:rPr>
          <w:rFonts w:ascii="Times New Roman" w:hAnsi="Times New Roman" w:cs="Times New Roman"/>
          <w:sz w:val="28"/>
          <w:szCs w:val="28"/>
        </w:rPr>
        <w:t xml:space="preserve">В случае выявления служащим (работником), что в </w:t>
      </w:r>
      <w:r w:rsidR="007A619E">
        <w:rPr>
          <w:rFonts w:ascii="Times New Roman" w:hAnsi="Times New Roman" w:cs="Times New Roman"/>
          <w:sz w:val="28"/>
          <w:szCs w:val="28"/>
        </w:rPr>
        <w:t>с</w:t>
      </w:r>
      <w:r w:rsidRPr="00B96994">
        <w:rPr>
          <w:rFonts w:ascii="Times New Roman" w:hAnsi="Times New Roman" w:cs="Times New Roman"/>
          <w:sz w:val="28"/>
          <w:szCs w:val="28"/>
        </w:rPr>
        <w:t xml:space="preserve">ведениях </w:t>
      </w:r>
      <w:r w:rsidR="004A5F66">
        <w:rPr>
          <w:rFonts w:ascii="Times New Roman" w:hAnsi="Times New Roman" w:cs="Times New Roman"/>
          <w:sz w:val="28"/>
          <w:szCs w:val="28"/>
        </w:rPr>
        <w:t xml:space="preserve">о доходах </w:t>
      </w:r>
      <w:r w:rsidRPr="00B96994">
        <w:rPr>
          <w:rFonts w:ascii="Times New Roman" w:hAnsi="Times New Roman" w:cs="Times New Roman"/>
          <w:sz w:val="28"/>
          <w:szCs w:val="28"/>
        </w:rPr>
        <w:t xml:space="preserve">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не отраженного в справке, представленной в рамках декларационной кампании 2024 года). </w:t>
      </w:r>
    </w:p>
    <w:p w14:paraId="1B0E7972" w14:textId="77777777" w:rsidR="00BD46F8" w:rsidRPr="00157CFB" w:rsidRDefault="00BD46F8" w:rsidP="00BD46F8">
      <w:pPr>
        <w:pStyle w:val="Style16"/>
        <w:widowControl/>
        <w:tabs>
          <w:tab w:val="left" w:pos="1022"/>
        </w:tabs>
        <w:spacing w:line="240" w:lineRule="auto"/>
        <w:ind w:right="29" w:firstLine="709"/>
        <w:rPr>
          <w:rStyle w:val="FontStyle33"/>
        </w:rPr>
      </w:pPr>
      <w:r>
        <w:rPr>
          <w:rStyle w:val="FontStyle33"/>
        </w:rPr>
        <w:t>Н</w:t>
      </w:r>
      <w:r w:rsidRPr="00157CFB">
        <w:rPr>
          <w:rStyle w:val="FontStyle33"/>
        </w:rPr>
        <w:t>е образует коррупционного правонарушения</w:t>
      </w:r>
      <w:r>
        <w:rPr>
          <w:rStyle w:val="FontStyle33"/>
        </w:rPr>
        <w:t xml:space="preserve"> </w:t>
      </w:r>
      <w:r w:rsidRPr="00157CFB">
        <w:rPr>
          <w:rStyle w:val="FontStyle33"/>
        </w:rPr>
        <w:t xml:space="preserve">ошибочное (неточное) указание сведений в справке вследствие ошибок и неточностей, допущенных органом публичной власти или иной организацией в выданных служащему </w:t>
      </w:r>
      <w:r w:rsidRPr="00157CFB">
        <w:rPr>
          <w:rStyle w:val="FontStyle33"/>
        </w:rPr>
        <w:lastRenderedPageBreak/>
        <w:t xml:space="preserve">документах (выписках), на основании которых им заполнялась </w:t>
      </w:r>
      <w:r>
        <w:rPr>
          <w:rStyle w:val="FontStyle33"/>
        </w:rPr>
        <w:t>с</w:t>
      </w:r>
      <w:r w:rsidRPr="00157CFB">
        <w:rPr>
          <w:rStyle w:val="FontStyle33"/>
        </w:rPr>
        <w:t xml:space="preserve">правка (ошибка в форме 6-НДФЛ, сведениях о наличии счетов и иной информации, необходимой для заполнения </w:t>
      </w:r>
      <w:r w:rsidR="00AE3CC6">
        <w:rPr>
          <w:rStyle w:val="FontStyle33"/>
        </w:rPr>
        <w:t>с</w:t>
      </w:r>
      <w:r w:rsidRPr="00157CFB">
        <w:rPr>
          <w:rStyle w:val="FontStyle33"/>
        </w:rPr>
        <w:t>правок,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r w:rsidR="007A619E">
        <w:rPr>
          <w:rStyle w:val="FontStyle33"/>
        </w:rPr>
        <w:t>.</w:t>
      </w:r>
    </w:p>
    <w:p w14:paraId="1555D6C5" w14:textId="77777777" w:rsidR="000058F3" w:rsidRDefault="000058F3" w:rsidP="002E1A1A">
      <w:pPr>
        <w:pStyle w:val="a3"/>
        <w:ind w:firstLine="709"/>
        <w:rPr>
          <w:rFonts w:ascii="Times New Roman" w:hAnsi="Times New Roman" w:cs="Times New Roman"/>
          <w:sz w:val="28"/>
        </w:rPr>
      </w:pPr>
    </w:p>
    <w:p w14:paraId="191CFA91" w14:textId="77777777" w:rsidR="00AC1747" w:rsidRDefault="005A20CA" w:rsidP="00DA1085">
      <w:pPr>
        <w:pStyle w:val="a3"/>
        <w:ind w:firstLine="709"/>
        <w:jc w:val="both"/>
        <w:rPr>
          <w:rFonts w:ascii="Times New Roman" w:hAnsi="Times New Roman" w:cs="Times New Roman"/>
          <w:b/>
          <w:sz w:val="28"/>
        </w:rPr>
      </w:pPr>
      <w:r>
        <w:rPr>
          <w:rFonts w:ascii="Times New Roman" w:hAnsi="Times New Roman" w:cs="Times New Roman"/>
          <w:b/>
          <w:sz w:val="28"/>
        </w:rPr>
        <w:t>1</w:t>
      </w:r>
      <w:r w:rsidR="00D70429">
        <w:rPr>
          <w:rFonts w:ascii="Times New Roman" w:hAnsi="Times New Roman" w:cs="Times New Roman"/>
          <w:b/>
          <w:sz w:val="28"/>
        </w:rPr>
        <w:t>6</w:t>
      </w:r>
      <w:r w:rsidR="00DA1085">
        <w:rPr>
          <w:rFonts w:ascii="Times New Roman" w:hAnsi="Times New Roman" w:cs="Times New Roman"/>
          <w:b/>
          <w:sz w:val="28"/>
        </w:rPr>
        <w:t xml:space="preserve">. </w:t>
      </w:r>
      <w:r w:rsidR="00DA1085" w:rsidRPr="002B7EF2">
        <w:rPr>
          <w:rFonts w:ascii="Times New Roman" w:hAnsi="Times New Roman" w:cs="Times New Roman"/>
          <w:b/>
          <w:sz w:val="28"/>
        </w:rPr>
        <w:t xml:space="preserve">Вопрос: </w:t>
      </w:r>
      <w:r w:rsidR="00AC1747">
        <w:rPr>
          <w:rFonts w:ascii="Times New Roman" w:eastAsia="Times New Roman" w:hAnsi="Times New Roman" w:cs="Times New Roman"/>
          <w:color w:val="000000"/>
          <w:sz w:val="28"/>
          <w:szCs w:val="28"/>
          <w:lang w:eastAsia="ru-RU"/>
        </w:rPr>
        <w:t xml:space="preserve">Необходимость отражения карт, открытых на </w:t>
      </w:r>
      <w:r w:rsidR="00AC1747" w:rsidRPr="00EC7BB8">
        <w:rPr>
          <w:rFonts w:ascii="Times New Roman" w:eastAsia="Times New Roman" w:hAnsi="Times New Roman" w:cs="Times New Roman"/>
          <w:color w:val="000000"/>
          <w:sz w:val="28"/>
          <w:szCs w:val="28"/>
          <w:lang w:eastAsia="ru-RU"/>
        </w:rPr>
        <w:t>торго</w:t>
      </w:r>
      <w:r w:rsidR="00AC1747">
        <w:rPr>
          <w:rFonts w:ascii="Times New Roman" w:eastAsia="Times New Roman" w:hAnsi="Times New Roman" w:cs="Times New Roman"/>
          <w:color w:val="000000"/>
          <w:sz w:val="28"/>
          <w:szCs w:val="28"/>
          <w:lang w:eastAsia="ru-RU"/>
        </w:rPr>
        <w:t>вых площадках</w:t>
      </w:r>
      <w:r w:rsidR="00AC1747" w:rsidRPr="00EC7BB8">
        <w:rPr>
          <w:rFonts w:ascii="Times New Roman" w:eastAsia="Times New Roman" w:hAnsi="Times New Roman" w:cs="Times New Roman"/>
          <w:color w:val="000000"/>
          <w:sz w:val="28"/>
          <w:szCs w:val="28"/>
          <w:lang w:eastAsia="ru-RU"/>
        </w:rPr>
        <w:t xml:space="preserve">, </w:t>
      </w:r>
      <w:r w:rsidR="00AC1747">
        <w:rPr>
          <w:rFonts w:ascii="Times New Roman" w:eastAsia="Times New Roman" w:hAnsi="Times New Roman" w:cs="Times New Roman"/>
          <w:color w:val="000000"/>
          <w:sz w:val="28"/>
          <w:szCs w:val="28"/>
          <w:lang w:eastAsia="ru-RU"/>
        </w:rPr>
        <w:t xml:space="preserve">осуществляющих </w:t>
      </w:r>
      <w:r w:rsidR="00AC1747" w:rsidRPr="00EC7BB8">
        <w:rPr>
          <w:rFonts w:ascii="Times New Roman" w:eastAsia="Times New Roman" w:hAnsi="Times New Roman" w:cs="Times New Roman"/>
          <w:color w:val="000000"/>
          <w:sz w:val="28"/>
          <w:szCs w:val="28"/>
          <w:lang w:eastAsia="ru-RU"/>
        </w:rPr>
        <w:t>про</w:t>
      </w:r>
      <w:r w:rsidR="00AC1747">
        <w:rPr>
          <w:rFonts w:ascii="Times New Roman" w:eastAsia="Times New Roman" w:hAnsi="Times New Roman" w:cs="Times New Roman"/>
          <w:color w:val="000000"/>
          <w:sz w:val="28"/>
          <w:szCs w:val="28"/>
          <w:lang w:eastAsia="ru-RU"/>
        </w:rPr>
        <w:t>дажу</w:t>
      </w:r>
      <w:r w:rsidR="00AC1747" w:rsidRPr="00EC7BB8">
        <w:rPr>
          <w:rFonts w:ascii="Times New Roman" w:eastAsia="Times New Roman" w:hAnsi="Times New Roman" w:cs="Times New Roman"/>
          <w:color w:val="000000"/>
          <w:sz w:val="28"/>
          <w:szCs w:val="28"/>
          <w:lang w:eastAsia="ru-RU"/>
        </w:rPr>
        <w:t xml:space="preserve"> това</w:t>
      </w:r>
      <w:r w:rsidR="00AC1747">
        <w:rPr>
          <w:rFonts w:ascii="Times New Roman" w:eastAsia="Times New Roman" w:hAnsi="Times New Roman" w:cs="Times New Roman"/>
          <w:color w:val="000000"/>
          <w:sz w:val="28"/>
          <w:szCs w:val="28"/>
          <w:lang w:eastAsia="ru-RU"/>
        </w:rPr>
        <w:t>ров и услуг</w:t>
      </w:r>
      <w:r w:rsidR="00AC1747" w:rsidRPr="00EC7BB8">
        <w:rPr>
          <w:rFonts w:ascii="Times New Roman" w:eastAsia="Times New Roman" w:hAnsi="Times New Roman" w:cs="Times New Roman"/>
          <w:color w:val="000000"/>
          <w:sz w:val="28"/>
          <w:szCs w:val="28"/>
          <w:lang w:eastAsia="ru-RU"/>
        </w:rPr>
        <w:t xml:space="preserve"> разных продавцов через интернет</w:t>
      </w:r>
      <w:r w:rsidR="00AC1747">
        <w:rPr>
          <w:rFonts w:ascii="Times New Roman" w:eastAsia="Times New Roman" w:hAnsi="Times New Roman" w:cs="Times New Roman"/>
          <w:color w:val="000000"/>
          <w:sz w:val="28"/>
          <w:szCs w:val="28"/>
          <w:lang w:eastAsia="ru-RU"/>
        </w:rPr>
        <w:t xml:space="preserve">, если </w:t>
      </w:r>
      <w:r w:rsidR="00AC1747" w:rsidRPr="00783EA2">
        <w:rPr>
          <w:rFonts w:ascii="Times New Roman" w:hAnsi="Times New Roman" w:cs="Times New Roman"/>
          <w:sz w:val="28"/>
        </w:rPr>
        <w:t xml:space="preserve">полноценную выписку о состоянии счета на отчетную дату </w:t>
      </w:r>
      <w:r w:rsidR="00AC1747">
        <w:rPr>
          <w:rFonts w:ascii="Times New Roman" w:hAnsi="Times New Roman" w:cs="Times New Roman"/>
          <w:sz w:val="28"/>
        </w:rPr>
        <w:t>получить не</w:t>
      </w:r>
      <w:r w:rsidR="00AC1747" w:rsidRPr="00783EA2">
        <w:rPr>
          <w:rFonts w:ascii="Times New Roman" w:hAnsi="Times New Roman" w:cs="Times New Roman"/>
          <w:sz w:val="28"/>
        </w:rPr>
        <w:t>возможно</w:t>
      </w:r>
      <w:r w:rsidR="00AC1747">
        <w:rPr>
          <w:rFonts w:ascii="Times New Roman" w:hAnsi="Times New Roman" w:cs="Times New Roman"/>
          <w:sz w:val="28"/>
        </w:rPr>
        <w:t>.</w:t>
      </w:r>
    </w:p>
    <w:p w14:paraId="07C54C98" w14:textId="77777777" w:rsidR="00AF5772" w:rsidRDefault="00AF5772" w:rsidP="00DA1085">
      <w:pPr>
        <w:pStyle w:val="a3"/>
        <w:ind w:firstLine="709"/>
        <w:jc w:val="both"/>
        <w:rPr>
          <w:rFonts w:ascii="Times New Roman" w:hAnsi="Times New Roman" w:cs="Times New Roman"/>
          <w:b/>
          <w:sz w:val="28"/>
        </w:rPr>
      </w:pPr>
    </w:p>
    <w:p w14:paraId="3718145F" w14:textId="77777777" w:rsidR="006C591A" w:rsidRDefault="00DA1085" w:rsidP="003F2D12">
      <w:pPr>
        <w:ind w:firstLine="709"/>
        <w:jc w:val="both"/>
        <w:rPr>
          <w:color w:val="000000"/>
          <w:szCs w:val="28"/>
        </w:rPr>
      </w:pPr>
      <w:r w:rsidRPr="006C591A">
        <w:rPr>
          <w:b/>
        </w:rPr>
        <w:t xml:space="preserve">Ответ: </w:t>
      </w:r>
      <w:r w:rsidR="006C591A" w:rsidRPr="006C591A">
        <w:rPr>
          <w:szCs w:val="28"/>
        </w:rPr>
        <w:t>В справке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r w:rsidR="003F2D12">
        <w:rPr>
          <w:szCs w:val="28"/>
        </w:rPr>
        <w:t xml:space="preserve"> </w:t>
      </w:r>
      <w:r w:rsidR="003F2D12">
        <w:rPr>
          <w:rFonts w:eastAsia="Calibri"/>
          <w:color w:val="000000"/>
          <w:szCs w:val="28"/>
          <w:lang w:eastAsia="en-US"/>
        </w:rPr>
        <w:t>При этом</w:t>
      </w:r>
      <w:r w:rsidR="006C591A" w:rsidRPr="005E0D49">
        <w:rPr>
          <w:color w:val="000000"/>
          <w:szCs w:val="28"/>
        </w:rPr>
        <w:t xml:space="preserve"> подлежат отражению именно счета, а не карты</w:t>
      </w:r>
      <w:r w:rsidR="006C591A">
        <w:rPr>
          <w:color w:val="000000"/>
          <w:szCs w:val="28"/>
        </w:rPr>
        <w:t xml:space="preserve">. </w:t>
      </w:r>
      <w:r w:rsidR="006C591A" w:rsidRPr="00CB2D3C">
        <w:rPr>
          <w:color w:val="000000"/>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6C591A" w:rsidRPr="006A7568">
        <w:rPr>
          <w:color w:val="000000"/>
          <w:szCs w:val="28"/>
        </w:rPr>
        <w:t xml:space="preserve">. </w:t>
      </w:r>
    </w:p>
    <w:p w14:paraId="31D26059" w14:textId="77777777" w:rsidR="003F2D12" w:rsidRPr="006848CC" w:rsidRDefault="003F2D12" w:rsidP="003F2D12">
      <w:pPr>
        <w:pStyle w:val="a4"/>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8" w:tooltip="https://www.nalog.ru/rn77/related_activities/accounting/bank_account/" w:history="1">
        <w:r w:rsidRPr="00F15519">
          <w:rPr>
            <w:rStyle w:val="a5"/>
            <w:rFonts w:ascii="Times New Roman" w:hAnsi="Times New Roman"/>
            <w:color w:val="auto"/>
            <w:sz w:val="28"/>
            <w:szCs w:val="28"/>
            <w:u w:val="none"/>
          </w:rPr>
          <w:t>https://www.nalog.ru/rn77/related_activities/accounting/bank_account/</w:t>
        </w:r>
      </w:hyperlink>
      <w:r w:rsidRPr="00F15519">
        <w:rPr>
          <w:rFonts w:ascii="Times New Roman" w:hAnsi="Times New Roman"/>
          <w:sz w:val="28"/>
          <w:szCs w:val="28"/>
        </w:rPr>
        <w:t>.</w:t>
      </w:r>
    </w:p>
    <w:p w14:paraId="6EC6F605" w14:textId="77777777" w:rsidR="003F2D12" w:rsidRPr="006848CC" w:rsidRDefault="003F2D12" w:rsidP="003F2D12">
      <w:pPr>
        <w:pStyle w:val="a4"/>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w:t>
      </w:r>
      <w:r w:rsidR="00B154C7">
        <w:rPr>
          <w:rFonts w:ascii="Times New Roman" w:hAnsi="Times New Roman"/>
          <w:color w:val="000000"/>
          <w:sz w:val="28"/>
          <w:szCs w:val="28"/>
        </w:rPr>
        <w:br/>
      </w:r>
      <w:r w:rsidRPr="006848CC">
        <w:rPr>
          <w:rFonts w:ascii="Times New Roman" w:hAnsi="Times New Roman"/>
          <w:color w:val="000000"/>
          <w:sz w:val="28"/>
          <w:szCs w:val="28"/>
        </w:rPr>
        <w:t>№ 5798-У банком (иной кредитной организацией), приоритет рекомендуется отдавать информации, полученной в рамках Указания Банка России № 5798-У.</w:t>
      </w:r>
    </w:p>
    <w:p w14:paraId="61D906CA" w14:textId="77777777" w:rsidR="003F2D12" w:rsidRPr="003F2D12" w:rsidRDefault="00C04BAE" w:rsidP="003F2D12">
      <w:pPr>
        <w:ind w:firstLine="709"/>
        <w:jc w:val="both"/>
        <w:rPr>
          <w:szCs w:val="28"/>
        </w:rPr>
      </w:pPr>
      <w:r>
        <w:rPr>
          <w:szCs w:val="28"/>
        </w:rPr>
        <w:t>В справке не</w:t>
      </w:r>
      <w:r w:rsidR="003F2D12">
        <w:rPr>
          <w:szCs w:val="28"/>
        </w:rPr>
        <w:t xml:space="preserve"> указываются </w:t>
      </w:r>
      <w:r w:rsidR="003F2D12" w:rsidRPr="003F2D12">
        <w:rPr>
          <w:szCs w:val="28"/>
        </w:rPr>
        <w:t>электронные средства платежа, в том числе "электронные кошельки" (например, "</w:t>
      </w:r>
      <w:proofErr w:type="spellStart"/>
      <w:r w:rsidR="003F2D12" w:rsidRPr="003F2D12">
        <w:rPr>
          <w:szCs w:val="28"/>
        </w:rPr>
        <w:t>ЮMoney</w:t>
      </w:r>
      <w:proofErr w:type="spellEnd"/>
      <w:r w:rsidR="003F2D12" w:rsidRPr="003F2D12">
        <w:rPr>
          <w:szCs w:val="28"/>
        </w:rPr>
        <w:t>", карта O</w:t>
      </w:r>
      <w:r w:rsidR="003F2D12" w:rsidRPr="003F2D12">
        <w:rPr>
          <w:szCs w:val="28"/>
          <w:lang w:val="en-US"/>
        </w:rPr>
        <w:t>ZON</w:t>
      </w:r>
      <w:r w:rsidR="003F2D12" w:rsidRPr="003F2D12">
        <w:rPr>
          <w:szCs w:val="28"/>
        </w:rPr>
        <w:t xml:space="preserve">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r>
        <w:rPr>
          <w:szCs w:val="28"/>
        </w:rPr>
        <w:t>.</w:t>
      </w:r>
    </w:p>
    <w:p w14:paraId="5DE65FA7" w14:textId="77777777" w:rsidR="00F875C7" w:rsidRPr="009B787F" w:rsidRDefault="00F875C7" w:rsidP="00F875C7">
      <w:pPr>
        <w:pStyle w:val="a3"/>
        <w:ind w:firstLine="709"/>
        <w:jc w:val="both"/>
        <w:rPr>
          <w:rFonts w:ascii="Times New Roman" w:hAnsi="Times New Roman" w:cs="Times New Roman"/>
          <w:sz w:val="28"/>
        </w:rPr>
      </w:pPr>
      <w:r w:rsidRPr="009B787F">
        <w:rPr>
          <w:rFonts w:ascii="Times New Roman" w:hAnsi="Times New Roman" w:cs="Times New Roman"/>
          <w:sz w:val="28"/>
        </w:rPr>
        <w:t xml:space="preserve">Под электронным средством платежа в соответствии с пунктом 19 </w:t>
      </w:r>
      <w:r w:rsidR="00892F9D">
        <w:rPr>
          <w:rFonts w:ascii="Times New Roman" w:hAnsi="Times New Roman" w:cs="Times New Roman"/>
          <w:sz w:val="28"/>
        </w:rPr>
        <w:br/>
      </w:r>
      <w:r w:rsidRPr="009B787F">
        <w:rPr>
          <w:rFonts w:ascii="Times New Roman" w:hAnsi="Times New Roman" w:cs="Times New Roman"/>
          <w:sz w:val="28"/>
        </w:rPr>
        <w:t>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14:paraId="69F07590" w14:textId="77777777" w:rsidR="00F875C7" w:rsidRDefault="00F875C7" w:rsidP="00F875C7">
      <w:pPr>
        <w:pStyle w:val="a3"/>
        <w:ind w:firstLine="709"/>
        <w:jc w:val="both"/>
        <w:rPr>
          <w:rFonts w:ascii="Times New Roman" w:hAnsi="Times New Roman" w:cs="Times New Roman"/>
          <w:sz w:val="28"/>
        </w:rPr>
      </w:pPr>
      <w:r w:rsidRPr="009B787F">
        <w:rPr>
          <w:rFonts w:ascii="Times New Roman" w:hAnsi="Times New Roman" w:cs="Times New Roman"/>
          <w:sz w:val="28"/>
        </w:rPr>
        <w:t xml:space="preserve">В применимой информации, представляемой </w:t>
      </w:r>
      <w:r w:rsidR="0085372D">
        <w:rPr>
          <w:rFonts w:ascii="Times New Roman" w:hAnsi="Times New Roman" w:cs="Times New Roman"/>
          <w:sz w:val="28"/>
        </w:rPr>
        <w:t>ФНС</w:t>
      </w:r>
      <w:r w:rsidRPr="009B787F">
        <w:rPr>
          <w:rFonts w:ascii="Times New Roman" w:hAnsi="Times New Roman" w:cs="Times New Roman"/>
          <w:sz w:val="28"/>
        </w:rPr>
        <w:t xml:space="preserve"> России, могут указывать</w:t>
      </w:r>
      <w:r w:rsidR="004A5F66">
        <w:rPr>
          <w:rFonts w:ascii="Times New Roman" w:hAnsi="Times New Roman" w:cs="Times New Roman"/>
          <w:sz w:val="28"/>
        </w:rPr>
        <w:t>ся электронные средства платежа,</w:t>
      </w:r>
      <w:r w:rsidRPr="009B787F">
        <w:rPr>
          <w:rFonts w:ascii="Times New Roman" w:hAnsi="Times New Roman" w:cs="Times New Roman"/>
          <w:sz w:val="28"/>
        </w:rPr>
        <w:t xml:space="preserve"> но это не требует их отражения в разделе 4 справки.</w:t>
      </w:r>
    </w:p>
    <w:p w14:paraId="48DB04BB" w14:textId="77777777" w:rsidR="009B787F" w:rsidRDefault="009B787F" w:rsidP="002E1A1A">
      <w:pPr>
        <w:pStyle w:val="a3"/>
        <w:ind w:firstLine="709"/>
        <w:rPr>
          <w:rFonts w:ascii="Times New Roman" w:hAnsi="Times New Roman" w:cs="Times New Roman"/>
          <w:sz w:val="28"/>
        </w:rPr>
      </w:pPr>
    </w:p>
    <w:p w14:paraId="15515799" w14:textId="77777777" w:rsidR="008364E7" w:rsidRDefault="005A20CA" w:rsidP="00A631DF">
      <w:pPr>
        <w:pStyle w:val="a3"/>
        <w:ind w:firstLine="709"/>
        <w:jc w:val="both"/>
        <w:rPr>
          <w:rFonts w:ascii="Times New Roman" w:hAnsi="Times New Roman" w:cs="Times New Roman"/>
          <w:sz w:val="28"/>
        </w:rPr>
      </w:pPr>
      <w:r>
        <w:rPr>
          <w:rFonts w:ascii="Times New Roman" w:hAnsi="Times New Roman" w:cs="Times New Roman"/>
          <w:b/>
          <w:sz w:val="28"/>
        </w:rPr>
        <w:t>1</w:t>
      </w:r>
      <w:r w:rsidR="00D70429">
        <w:rPr>
          <w:rFonts w:ascii="Times New Roman" w:hAnsi="Times New Roman" w:cs="Times New Roman"/>
          <w:b/>
          <w:sz w:val="28"/>
        </w:rPr>
        <w:t>7</w:t>
      </w:r>
      <w:r w:rsidR="00A631DF">
        <w:rPr>
          <w:rFonts w:ascii="Times New Roman" w:hAnsi="Times New Roman" w:cs="Times New Roman"/>
          <w:b/>
          <w:sz w:val="28"/>
        </w:rPr>
        <w:t xml:space="preserve">. </w:t>
      </w:r>
      <w:r w:rsidR="00A631DF" w:rsidRPr="002B7EF2">
        <w:rPr>
          <w:rFonts w:ascii="Times New Roman" w:hAnsi="Times New Roman" w:cs="Times New Roman"/>
          <w:b/>
          <w:sz w:val="28"/>
        </w:rPr>
        <w:t xml:space="preserve">Вопрос: </w:t>
      </w:r>
      <w:r w:rsidR="00A631DF" w:rsidRPr="00D363C5">
        <w:rPr>
          <w:rFonts w:ascii="Times New Roman" w:hAnsi="Times New Roman" w:cs="Times New Roman"/>
          <w:sz w:val="28"/>
        </w:rPr>
        <w:t xml:space="preserve">При заполнении подраздела 5.1 </w:t>
      </w:r>
      <w:r w:rsidR="00A631DF">
        <w:rPr>
          <w:rFonts w:ascii="Times New Roman" w:hAnsi="Times New Roman" w:cs="Times New Roman"/>
          <w:sz w:val="28"/>
        </w:rPr>
        <w:t>"</w:t>
      </w:r>
      <w:r w:rsidR="00A631DF" w:rsidRPr="00D363C5">
        <w:rPr>
          <w:rFonts w:ascii="Times New Roman" w:hAnsi="Times New Roman" w:cs="Times New Roman"/>
          <w:sz w:val="28"/>
        </w:rPr>
        <w:t>Акции и иное участие в коммерческих организациях и фондах</w:t>
      </w:r>
      <w:r w:rsidR="00A631DF">
        <w:rPr>
          <w:rFonts w:ascii="Times New Roman" w:hAnsi="Times New Roman" w:cs="Times New Roman"/>
          <w:sz w:val="28"/>
        </w:rPr>
        <w:t>"</w:t>
      </w:r>
      <w:r w:rsidR="00A631DF" w:rsidRPr="00D363C5">
        <w:rPr>
          <w:rFonts w:ascii="Times New Roman" w:hAnsi="Times New Roman" w:cs="Times New Roman"/>
          <w:sz w:val="28"/>
        </w:rPr>
        <w:t xml:space="preserve"> </w:t>
      </w:r>
      <w:r w:rsidR="002D7090">
        <w:rPr>
          <w:rFonts w:ascii="Times New Roman" w:hAnsi="Times New Roman" w:cs="Times New Roman"/>
          <w:sz w:val="28"/>
        </w:rPr>
        <w:t>с</w:t>
      </w:r>
      <w:r w:rsidR="00A631DF" w:rsidRPr="00D363C5">
        <w:rPr>
          <w:rFonts w:ascii="Times New Roman" w:hAnsi="Times New Roman" w:cs="Times New Roman"/>
          <w:sz w:val="28"/>
        </w:rPr>
        <w:t xml:space="preserve">правки в графе </w:t>
      </w:r>
      <w:r w:rsidR="00A631DF">
        <w:rPr>
          <w:rFonts w:ascii="Times New Roman" w:hAnsi="Times New Roman" w:cs="Times New Roman"/>
          <w:sz w:val="28"/>
        </w:rPr>
        <w:t>"</w:t>
      </w:r>
      <w:r w:rsidR="00A631DF" w:rsidRPr="00D363C5">
        <w:rPr>
          <w:rFonts w:ascii="Times New Roman" w:hAnsi="Times New Roman" w:cs="Times New Roman"/>
          <w:sz w:val="28"/>
        </w:rPr>
        <w:t>Основание участия</w:t>
      </w:r>
      <w:r w:rsidR="00A631DF">
        <w:rPr>
          <w:rFonts w:ascii="Times New Roman" w:hAnsi="Times New Roman" w:cs="Times New Roman"/>
          <w:sz w:val="28"/>
        </w:rPr>
        <w:t>"</w:t>
      </w:r>
      <w:r w:rsidR="00A631DF" w:rsidRPr="00D363C5">
        <w:rPr>
          <w:rFonts w:ascii="Times New Roman" w:hAnsi="Times New Roman" w:cs="Times New Roman"/>
          <w:sz w:val="28"/>
        </w:rPr>
        <w:t xml:space="preserve"> </w:t>
      </w:r>
      <w:r w:rsidR="00D86972">
        <w:rPr>
          <w:rFonts w:ascii="Times New Roman" w:hAnsi="Times New Roman" w:cs="Times New Roman"/>
          <w:sz w:val="28"/>
        </w:rPr>
        <w:t xml:space="preserve">у муниципального служащего возникли сложности при указании основания приобретения акций, оформленных на его имя </w:t>
      </w:r>
      <w:r w:rsidR="00D86972" w:rsidRPr="00D86972">
        <w:rPr>
          <w:rFonts w:ascii="Times New Roman" w:hAnsi="Times New Roman" w:cs="Times New Roman"/>
          <w:sz w:val="28"/>
        </w:rPr>
        <w:t xml:space="preserve">отцом </w:t>
      </w:r>
      <w:r w:rsidR="00D86972">
        <w:rPr>
          <w:rFonts w:ascii="Times New Roman" w:hAnsi="Times New Roman" w:cs="Times New Roman"/>
          <w:sz w:val="28"/>
        </w:rPr>
        <w:t>в 1994 году</w:t>
      </w:r>
      <w:r w:rsidR="00291B15">
        <w:rPr>
          <w:rFonts w:ascii="Times New Roman" w:hAnsi="Times New Roman" w:cs="Times New Roman"/>
          <w:sz w:val="28"/>
        </w:rPr>
        <w:t xml:space="preserve">. </w:t>
      </w:r>
      <w:r w:rsidR="008364E7" w:rsidRPr="008364E7">
        <w:rPr>
          <w:rFonts w:ascii="Times New Roman" w:hAnsi="Times New Roman" w:cs="Times New Roman"/>
          <w:sz w:val="28"/>
        </w:rPr>
        <w:t>Можно ли рассматривать отсутствие основа</w:t>
      </w:r>
      <w:r w:rsidR="004D1396">
        <w:rPr>
          <w:rFonts w:ascii="Times New Roman" w:hAnsi="Times New Roman" w:cs="Times New Roman"/>
          <w:sz w:val="28"/>
        </w:rPr>
        <w:t>ния приобретения акций как пред</w:t>
      </w:r>
      <w:r w:rsidR="008364E7" w:rsidRPr="008364E7">
        <w:rPr>
          <w:rFonts w:ascii="Times New Roman" w:hAnsi="Times New Roman" w:cs="Times New Roman"/>
          <w:sz w:val="28"/>
        </w:rPr>
        <w:t>ставление недостоверных данных?</w:t>
      </w:r>
    </w:p>
    <w:p w14:paraId="6C9A3E01" w14:textId="77777777" w:rsidR="00A631DF" w:rsidRDefault="00A631DF" w:rsidP="00A631DF">
      <w:pPr>
        <w:pStyle w:val="a3"/>
        <w:ind w:firstLine="709"/>
        <w:rPr>
          <w:rFonts w:ascii="Times New Roman" w:hAnsi="Times New Roman" w:cs="Times New Roman"/>
          <w:sz w:val="28"/>
        </w:rPr>
      </w:pPr>
    </w:p>
    <w:p w14:paraId="744999C1" w14:textId="77777777" w:rsidR="00A97617" w:rsidRPr="00D47303" w:rsidRDefault="00A631DF" w:rsidP="00D47303">
      <w:pPr>
        <w:pStyle w:val="a3"/>
        <w:ind w:firstLine="709"/>
        <w:jc w:val="both"/>
        <w:rPr>
          <w:rFonts w:ascii="Times New Roman" w:hAnsi="Times New Roman" w:cs="Times New Roman"/>
          <w:sz w:val="28"/>
          <w:szCs w:val="28"/>
        </w:rPr>
      </w:pPr>
      <w:r w:rsidRPr="00D47303">
        <w:rPr>
          <w:rFonts w:ascii="Times New Roman" w:hAnsi="Times New Roman" w:cs="Times New Roman"/>
          <w:b/>
          <w:sz w:val="28"/>
          <w:szCs w:val="28"/>
        </w:rPr>
        <w:t xml:space="preserve">Ответ: </w:t>
      </w:r>
      <w:r w:rsidR="00A97617" w:rsidRPr="00D47303">
        <w:rPr>
          <w:rFonts w:ascii="Times New Roman" w:hAnsi="Times New Roman" w:cs="Times New Roman"/>
          <w:sz w:val="28"/>
          <w:szCs w:val="28"/>
        </w:rPr>
        <w:t>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469C88CF" w14:textId="77777777" w:rsidR="00A631DF" w:rsidRPr="00DF32A4" w:rsidRDefault="00A631DF" w:rsidP="00D47303">
      <w:pPr>
        <w:pStyle w:val="a3"/>
        <w:ind w:firstLine="709"/>
        <w:jc w:val="both"/>
        <w:rPr>
          <w:rFonts w:ascii="Times New Roman" w:hAnsi="Times New Roman" w:cs="Times New Roman"/>
          <w:sz w:val="28"/>
        </w:rPr>
      </w:pPr>
      <w:r w:rsidRPr="00D47303">
        <w:rPr>
          <w:rFonts w:ascii="Times New Roman" w:hAnsi="Times New Roman" w:cs="Times New Roman"/>
          <w:sz w:val="28"/>
          <w:szCs w:val="28"/>
        </w:rPr>
        <w:t>Отдельная информация, необходимая</w:t>
      </w:r>
      <w:r w:rsidRPr="00DF32A4">
        <w:rPr>
          <w:rFonts w:ascii="Times New Roman" w:hAnsi="Times New Roman" w:cs="Times New Roman"/>
          <w:sz w:val="28"/>
        </w:rPr>
        <w:t xml:space="preserve"> для заполнения раздела 5</w:t>
      </w:r>
      <w:r>
        <w:rPr>
          <w:rFonts w:ascii="Times New Roman" w:hAnsi="Times New Roman" w:cs="Times New Roman"/>
          <w:sz w:val="28"/>
        </w:rPr>
        <w:t xml:space="preserve"> "Сведения о ценных бумагах"</w:t>
      </w:r>
      <w:r w:rsidRPr="00DF32A4">
        <w:rPr>
          <w:rFonts w:ascii="Times New Roman" w:hAnsi="Times New Roman" w:cs="Times New Roman"/>
          <w:sz w:val="28"/>
        </w:rPr>
        <w:t xml:space="preserve"> </w:t>
      </w:r>
      <w:r w:rsidR="00892F9D">
        <w:rPr>
          <w:rFonts w:ascii="Times New Roman" w:hAnsi="Times New Roman" w:cs="Times New Roman"/>
          <w:sz w:val="28"/>
        </w:rPr>
        <w:t>с</w:t>
      </w:r>
      <w:r w:rsidRPr="00DF32A4">
        <w:rPr>
          <w:rFonts w:ascii="Times New Roman" w:hAnsi="Times New Roman" w:cs="Times New Roman"/>
          <w:sz w:val="28"/>
        </w:rPr>
        <w:t>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7E39453D" w14:textId="77777777" w:rsidR="00A631DF" w:rsidRPr="00DF32A4" w:rsidRDefault="00A631DF" w:rsidP="00A631DF">
      <w:pPr>
        <w:pStyle w:val="a3"/>
        <w:ind w:firstLine="709"/>
        <w:jc w:val="both"/>
        <w:rPr>
          <w:rFonts w:ascii="Times New Roman" w:hAnsi="Times New Roman" w:cs="Times New Roman"/>
          <w:sz w:val="28"/>
        </w:rPr>
      </w:pPr>
      <w:r w:rsidRPr="00DF32A4">
        <w:rPr>
          <w:rFonts w:ascii="Times New Roman" w:hAnsi="Times New Roman" w:cs="Times New Roman"/>
          <w:sz w:val="28"/>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76221F68" w14:textId="77777777" w:rsidR="00202D0F" w:rsidRDefault="00202D0F" w:rsidP="00717C91">
      <w:pPr>
        <w:autoSpaceDE w:val="0"/>
        <w:autoSpaceDN w:val="0"/>
        <w:adjustRightInd w:val="0"/>
        <w:ind w:firstLine="709"/>
        <w:jc w:val="both"/>
        <w:rPr>
          <w:szCs w:val="28"/>
        </w:rPr>
      </w:pPr>
      <w:r w:rsidRPr="00642170">
        <w:rPr>
          <w:szCs w:val="28"/>
        </w:rPr>
        <w:t>В случае если по результатам проведенного анализа выявлена достаточная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принимается соответствующее решение и проводится проверка в соответствии с законодательством Российской Федерации о противодействии коррупции</w:t>
      </w:r>
      <w:r>
        <w:rPr>
          <w:szCs w:val="28"/>
        </w:rPr>
        <w:t xml:space="preserve"> или </w:t>
      </w:r>
      <w:r w:rsidRPr="00157CFB">
        <w:rPr>
          <w:rStyle w:val="FontStyle33"/>
        </w:rPr>
        <w:t>применя</w:t>
      </w:r>
      <w:r>
        <w:rPr>
          <w:rStyle w:val="FontStyle33"/>
        </w:rPr>
        <w:t>ется</w:t>
      </w:r>
      <w:r w:rsidRPr="00157CFB">
        <w:rPr>
          <w:rStyle w:val="FontStyle33"/>
        </w:rPr>
        <w:t xml:space="preserve"> взыскани</w:t>
      </w:r>
      <w:r>
        <w:rPr>
          <w:rStyle w:val="FontStyle33"/>
        </w:rPr>
        <w:t>е</w:t>
      </w:r>
      <w:r w:rsidRPr="00157CFB">
        <w:rPr>
          <w:rStyle w:val="FontStyle33"/>
        </w:rPr>
        <w:t xml:space="preserve"> в упрощенном порядке</w:t>
      </w:r>
      <w:r w:rsidR="007505D1">
        <w:rPr>
          <w:szCs w:val="28"/>
        </w:rPr>
        <w:t>.</w:t>
      </w:r>
    </w:p>
    <w:p w14:paraId="161BC881" w14:textId="77777777" w:rsidR="00202D0F" w:rsidRPr="00157CFB" w:rsidRDefault="00202D0F" w:rsidP="00717C91">
      <w:pPr>
        <w:pStyle w:val="Style16"/>
        <w:widowControl/>
        <w:tabs>
          <w:tab w:val="left" w:pos="1134"/>
        </w:tabs>
        <w:spacing w:line="240" w:lineRule="auto"/>
        <w:ind w:right="34" w:firstLine="709"/>
        <w:rPr>
          <w:rStyle w:val="FontStyle29"/>
        </w:rPr>
      </w:pPr>
      <w:r w:rsidRPr="00157CFB">
        <w:rPr>
          <w:rStyle w:val="FontStyle33"/>
        </w:rPr>
        <w:t xml:space="preserve">При </w:t>
      </w:r>
      <w:r w:rsidR="005544A2">
        <w:rPr>
          <w:rStyle w:val="FontStyle33"/>
        </w:rPr>
        <w:t xml:space="preserve">применении мер ответственности </w:t>
      </w:r>
      <w:r w:rsidRPr="00157CFB">
        <w:rPr>
          <w:rStyle w:val="FontStyle33"/>
        </w:rPr>
        <w:t>учитыва</w:t>
      </w:r>
      <w:r>
        <w:rPr>
          <w:rStyle w:val="FontStyle33"/>
        </w:rPr>
        <w:t>е</w:t>
      </w:r>
      <w:r w:rsidRPr="00157CFB">
        <w:rPr>
          <w:rStyle w:val="FontStyle33"/>
        </w:rPr>
        <w:t>тся следующее:</w:t>
      </w:r>
    </w:p>
    <w:p w14:paraId="42E7A9BF" w14:textId="77777777" w:rsidR="00202D0F" w:rsidRPr="00157CFB" w:rsidRDefault="00202D0F" w:rsidP="00717C91">
      <w:pPr>
        <w:pStyle w:val="Style16"/>
        <w:widowControl/>
        <w:tabs>
          <w:tab w:val="left" w:pos="1027"/>
        </w:tabs>
        <w:spacing w:line="240" w:lineRule="auto"/>
        <w:ind w:firstLine="709"/>
        <w:jc w:val="left"/>
        <w:rPr>
          <w:rStyle w:val="FontStyle33"/>
        </w:rPr>
      </w:pPr>
      <w:r w:rsidRPr="00157CFB">
        <w:rPr>
          <w:rStyle w:val="FontStyle33"/>
        </w:rPr>
        <w:t>а) характер и тяжесть совершенного нарушения;</w:t>
      </w:r>
    </w:p>
    <w:p w14:paraId="4C67D6A8" w14:textId="77777777" w:rsidR="00202D0F" w:rsidRPr="00157CFB" w:rsidRDefault="00202D0F" w:rsidP="00717C91">
      <w:pPr>
        <w:pStyle w:val="Style16"/>
        <w:widowControl/>
        <w:tabs>
          <w:tab w:val="left" w:pos="1027"/>
        </w:tabs>
        <w:spacing w:line="240" w:lineRule="auto"/>
        <w:ind w:firstLine="709"/>
        <w:jc w:val="left"/>
        <w:rPr>
          <w:rStyle w:val="FontStyle33"/>
        </w:rPr>
      </w:pPr>
      <w:r w:rsidRPr="00157CFB">
        <w:rPr>
          <w:rStyle w:val="FontStyle33"/>
        </w:rPr>
        <w:t>б) обстоятельства, при которых совершено нарушение;</w:t>
      </w:r>
    </w:p>
    <w:p w14:paraId="46A2D5CE" w14:textId="77777777" w:rsidR="00202D0F" w:rsidRPr="00157CFB" w:rsidRDefault="00202D0F" w:rsidP="00202D0F">
      <w:pPr>
        <w:pStyle w:val="Style16"/>
        <w:widowControl/>
        <w:tabs>
          <w:tab w:val="left" w:pos="1013"/>
        </w:tabs>
        <w:spacing w:line="240" w:lineRule="auto"/>
        <w:ind w:firstLine="714"/>
        <w:rPr>
          <w:rStyle w:val="FontStyle33"/>
        </w:rPr>
      </w:pPr>
      <w:r w:rsidRPr="00157CFB">
        <w:rPr>
          <w:rStyle w:val="FontStyle33"/>
        </w:rPr>
        <w:t>в) соблюдение служащим других запретов, исполнение других обязанностей, установленных в целях противодействия коррупции;</w:t>
      </w:r>
    </w:p>
    <w:p w14:paraId="6FF11374" w14:textId="77777777" w:rsidR="00202D0F" w:rsidRPr="00157CFB" w:rsidRDefault="00202D0F" w:rsidP="00202D0F">
      <w:pPr>
        <w:pStyle w:val="Style16"/>
        <w:widowControl/>
        <w:tabs>
          <w:tab w:val="left" w:pos="1013"/>
        </w:tabs>
        <w:spacing w:line="240" w:lineRule="auto"/>
        <w:ind w:firstLine="714"/>
        <w:rPr>
          <w:rStyle w:val="FontStyle33"/>
        </w:rPr>
      </w:pPr>
      <w:r w:rsidRPr="00157CFB">
        <w:rPr>
          <w:rStyle w:val="FontStyle33"/>
        </w:rPr>
        <w:lastRenderedPageBreak/>
        <w:t>г) предшествующие результаты исполнения служащим своих должностных обязанностей.</w:t>
      </w:r>
    </w:p>
    <w:p w14:paraId="0E843E42" w14:textId="77777777" w:rsidR="00202D0F" w:rsidRPr="00642170" w:rsidRDefault="007B2BF8" w:rsidP="00202D0F">
      <w:pPr>
        <w:autoSpaceDE w:val="0"/>
        <w:autoSpaceDN w:val="0"/>
        <w:adjustRightInd w:val="0"/>
        <w:ind w:firstLine="709"/>
        <w:jc w:val="both"/>
        <w:rPr>
          <w:szCs w:val="28"/>
        </w:rPr>
      </w:pPr>
      <w:r>
        <w:rPr>
          <w:szCs w:val="28"/>
        </w:rPr>
        <w:t xml:space="preserve">Дополнительная информация содержится в </w:t>
      </w:r>
      <w:r w:rsidRPr="00EA614C">
        <w:rPr>
          <w:bCs/>
          <w:color w:val="000000"/>
          <w:szCs w:val="28"/>
        </w:rPr>
        <w:t>Обзо</w:t>
      </w:r>
      <w:r>
        <w:rPr>
          <w:bCs/>
          <w:color w:val="000000"/>
          <w:szCs w:val="28"/>
        </w:rPr>
        <w:t>ре</w:t>
      </w:r>
      <w:r w:rsidRPr="00EA614C">
        <w:rPr>
          <w:bCs/>
          <w:color w:val="000000"/>
          <w:szCs w:val="28"/>
        </w:rPr>
        <w:t xml:space="preserve"> практики привлечен</w:t>
      </w:r>
      <w:r w:rsidR="00054B12">
        <w:rPr>
          <w:bCs/>
          <w:color w:val="000000"/>
          <w:szCs w:val="28"/>
        </w:rPr>
        <w:t>ия к ответственности.</w:t>
      </w:r>
    </w:p>
    <w:p w14:paraId="025519DC" w14:textId="77777777" w:rsidR="000E48A8" w:rsidRDefault="000E48A8" w:rsidP="00A631DF">
      <w:pPr>
        <w:pStyle w:val="a3"/>
        <w:ind w:firstLine="709"/>
        <w:rPr>
          <w:rFonts w:ascii="Times New Roman" w:hAnsi="Times New Roman" w:cs="Times New Roman"/>
          <w:b/>
          <w:sz w:val="28"/>
        </w:rPr>
      </w:pPr>
    </w:p>
    <w:p w14:paraId="15CDC306" w14:textId="77777777" w:rsidR="002E1A1A" w:rsidRPr="007F51A4" w:rsidRDefault="00D70429" w:rsidP="002E1A1A">
      <w:pPr>
        <w:pStyle w:val="a3"/>
        <w:ind w:firstLine="709"/>
        <w:jc w:val="both"/>
        <w:rPr>
          <w:rFonts w:ascii="Times New Roman" w:hAnsi="Times New Roman" w:cs="Times New Roman"/>
          <w:sz w:val="28"/>
        </w:rPr>
      </w:pPr>
      <w:r>
        <w:rPr>
          <w:rFonts w:ascii="Times New Roman" w:hAnsi="Times New Roman" w:cs="Times New Roman"/>
          <w:b/>
          <w:sz w:val="28"/>
        </w:rPr>
        <w:t>18</w:t>
      </w:r>
      <w:r w:rsidR="002E1A1A">
        <w:rPr>
          <w:rFonts w:ascii="Times New Roman" w:hAnsi="Times New Roman" w:cs="Times New Roman"/>
          <w:b/>
          <w:sz w:val="28"/>
        </w:rPr>
        <w:t xml:space="preserve">. </w:t>
      </w:r>
      <w:r w:rsidR="002E1A1A" w:rsidRPr="002B7EF2">
        <w:rPr>
          <w:rFonts w:ascii="Times New Roman" w:hAnsi="Times New Roman" w:cs="Times New Roman"/>
          <w:b/>
          <w:sz w:val="28"/>
        </w:rPr>
        <w:t xml:space="preserve">Вопрос: </w:t>
      </w:r>
      <w:r w:rsidR="002E1A1A" w:rsidRPr="00FA0BAA">
        <w:rPr>
          <w:rFonts w:ascii="Times New Roman" w:hAnsi="Times New Roman" w:cs="Times New Roman"/>
          <w:sz w:val="28"/>
        </w:rPr>
        <w:t xml:space="preserve">Как правильно отобразить сведения в подразделе 6.1 "Объекты недвижимого имущества, находящиеся в пользовании" раздела 6 "Сведения об обязательствах имущественного характера" </w:t>
      </w:r>
      <w:r w:rsidR="000E48A8">
        <w:rPr>
          <w:rFonts w:ascii="Times New Roman" w:hAnsi="Times New Roman" w:cs="Times New Roman"/>
          <w:sz w:val="28"/>
        </w:rPr>
        <w:t>с</w:t>
      </w:r>
      <w:r w:rsidR="002F5700">
        <w:rPr>
          <w:rFonts w:ascii="Times New Roman" w:hAnsi="Times New Roman" w:cs="Times New Roman"/>
          <w:sz w:val="28"/>
        </w:rPr>
        <w:t xml:space="preserve">правки </w:t>
      </w:r>
      <w:r w:rsidR="002E1A1A" w:rsidRPr="00FA0BAA">
        <w:rPr>
          <w:rFonts w:ascii="Times New Roman" w:hAnsi="Times New Roman" w:cs="Times New Roman"/>
          <w:sz w:val="28"/>
        </w:rPr>
        <w:t>в случае, если служащий про</w:t>
      </w:r>
      <w:r w:rsidR="003437AE">
        <w:rPr>
          <w:rFonts w:ascii="Times New Roman" w:hAnsi="Times New Roman" w:cs="Times New Roman"/>
          <w:sz w:val="28"/>
        </w:rPr>
        <w:t>живает в студенческом общежитии</w:t>
      </w:r>
      <w:r w:rsidR="002E1A1A" w:rsidRPr="00FA0BAA">
        <w:rPr>
          <w:rFonts w:ascii="Times New Roman" w:hAnsi="Times New Roman" w:cs="Times New Roman"/>
          <w:sz w:val="28"/>
        </w:rPr>
        <w:t xml:space="preserve"> и не представляется возможным получить правоустанавливающие документы для корректного отображения всех сведений, необходимых для заполнения вышеуказанного раздела?</w:t>
      </w:r>
    </w:p>
    <w:p w14:paraId="11BF7635" w14:textId="77777777" w:rsidR="002E1A1A" w:rsidRDefault="002E1A1A" w:rsidP="002E1A1A">
      <w:pPr>
        <w:pStyle w:val="a3"/>
        <w:ind w:firstLine="709"/>
        <w:rPr>
          <w:rFonts w:ascii="Times New Roman" w:hAnsi="Times New Roman" w:cs="Times New Roman"/>
          <w:sz w:val="28"/>
        </w:rPr>
      </w:pPr>
    </w:p>
    <w:p w14:paraId="79267C22" w14:textId="77777777" w:rsidR="00E850D6" w:rsidRDefault="002E1A1A" w:rsidP="00E850D6">
      <w:pPr>
        <w:pStyle w:val="a3"/>
        <w:ind w:firstLine="709"/>
        <w:jc w:val="both"/>
        <w:rPr>
          <w:rFonts w:ascii="Times New Roman" w:hAnsi="Times New Roman"/>
          <w:sz w:val="28"/>
          <w:szCs w:val="28"/>
        </w:rPr>
      </w:pPr>
      <w:r w:rsidRPr="002B7EF2">
        <w:rPr>
          <w:rFonts w:ascii="Times New Roman" w:hAnsi="Times New Roman" w:cs="Times New Roman"/>
          <w:b/>
          <w:sz w:val="28"/>
        </w:rPr>
        <w:t xml:space="preserve">Ответ: </w:t>
      </w:r>
      <w:r w:rsidR="00E850D6" w:rsidRPr="00E850D6">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w:t>
      </w:r>
      <w:r w:rsidR="00CF26FE">
        <w:rPr>
          <w:rFonts w:ascii="Times New Roman" w:hAnsi="Times New Roman"/>
          <w:sz w:val="28"/>
          <w:szCs w:val="28"/>
        </w:rPr>
        <w:t xml:space="preserve"> и</w:t>
      </w:r>
      <w:r w:rsidR="00E850D6" w:rsidRPr="00E850D6">
        <w:rPr>
          <w:rFonts w:ascii="Times New Roman" w:hAnsi="Times New Roman"/>
          <w:sz w:val="28"/>
          <w:szCs w:val="28"/>
        </w:rPr>
        <w:t xml:space="preserve"> несовершеннолетн</w:t>
      </w:r>
      <w:r w:rsidR="00CF26FE">
        <w:rPr>
          <w:rFonts w:ascii="Times New Roman" w:hAnsi="Times New Roman"/>
          <w:sz w:val="28"/>
          <w:szCs w:val="28"/>
        </w:rPr>
        <w:t>их</w:t>
      </w:r>
      <w:r w:rsidR="00E850D6" w:rsidRPr="00E850D6">
        <w:rPr>
          <w:rFonts w:ascii="Times New Roman" w:hAnsi="Times New Roman"/>
          <w:sz w:val="28"/>
          <w:szCs w:val="28"/>
        </w:rPr>
        <w:t xml:space="preserve"> </w:t>
      </w:r>
      <w:r w:rsidR="00CF26FE">
        <w:rPr>
          <w:rFonts w:ascii="Times New Roman" w:hAnsi="Times New Roman"/>
          <w:sz w:val="28"/>
          <w:szCs w:val="28"/>
        </w:rPr>
        <w:t>детей</w:t>
      </w:r>
      <w:r w:rsidR="00E850D6" w:rsidRPr="00E850D6">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00E850D6">
        <w:rPr>
          <w:rFonts w:ascii="Times New Roman" w:hAnsi="Times New Roman"/>
          <w:sz w:val="28"/>
          <w:szCs w:val="28"/>
        </w:rPr>
        <w:t xml:space="preserve"> </w:t>
      </w:r>
      <w:r w:rsidR="00E850D6" w:rsidRPr="00E850D6">
        <w:rPr>
          <w:rFonts w:ascii="Times New Roman" w:hAnsi="Times New Roman" w:cs="Times New Roman"/>
          <w:sz w:val="28"/>
        </w:rPr>
        <w:t>Необходимо</w:t>
      </w:r>
      <w:r w:rsidR="00E850D6">
        <w:rPr>
          <w:rFonts w:ascii="Times New Roman" w:hAnsi="Times New Roman" w:cs="Times New Roman"/>
          <w:b/>
          <w:sz w:val="28"/>
        </w:rPr>
        <w:t xml:space="preserve"> </w:t>
      </w:r>
      <w:r w:rsidR="00E850D6" w:rsidRPr="006848CC">
        <w:rPr>
          <w:rFonts w:ascii="Times New Roman" w:hAnsi="Times New Roman"/>
          <w:sz w:val="28"/>
          <w:szCs w:val="28"/>
        </w:rPr>
        <w:t>ука</w:t>
      </w:r>
      <w:r w:rsidR="00E850D6">
        <w:rPr>
          <w:rFonts w:ascii="Times New Roman" w:hAnsi="Times New Roman"/>
          <w:sz w:val="28"/>
          <w:szCs w:val="28"/>
        </w:rPr>
        <w:t xml:space="preserve">зать непосредственно документы (основания), в соответствии с которыми у служащего возникло право пользования </w:t>
      </w:r>
      <w:r w:rsidR="00E850D6" w:rsidRPr="006848CC">
        <w:rPr>
          <w:rFonts w:ascii="Times New Roman" w:hAnsi="Times New Roman"/>
          <w:sz w:val="28"/>
          <w:szCs w:val="28"/>
        </w:rPr>
        <w:t>имущес</w:t>
      </w:r>
      <w:r w:rsidR="00E850D6">
        <w:rPr>
          <w:rFonts w:ascii="Times New Roman" w:hAnsi="Times New Roman"/>
          <w:sz w:val="28"/>
          <w:szCs w:val="28"/>
        </w:rPr>
        <w:t>твом</w:t>
      </w:r>
      <w:r w:rsidR="00103EA1">
        <w:rPr>
          <w:rFonts w:ascii="Times New Roman" w:hAnsi="Times New Roman"/>
          <w:sz w:val="28"/>
          <w:szCs w:val="28"/>
        </w:rPr>
        <w:t xml:space="preserve"> </w:t>
      </w:r>
      <w:r w:rsidR="00103EA1" w:rsidRPr="00FA0BAA">
        <w:rPr>
          <w:rFonts w:ascii="Times New Roman" w:hAnsi="Times New Roman" w:cs="Times New Roman"/>
          <w:sz w:val="28"/>
        </w:rPr>
        <w:t>в студенческом общежитии</w:t>
      </w:r>
      <w:r w:rsidR="00103EA1">
        <w:rPr>
          <w:rFonts w:ascii="Times New Roman" w:hAnsi="Times New Roman"/>
          <w:sz w:val="28"/>
          <w:szCs w:val="28"/>
        </w:rPr>
        <w:t>.</w:t>
      </w:r>
    </w:p>
    <w:p w14:paraId="54751CFC" w14:textId="77777777" w:rsidR="00DE4BE8" w:rsidRDefault="00DE4BE8" w:rsidP="00DE4BE8">
      <w:pPr>
        <w:pStyle w:val="a3"/>
        <w:rPr>
          <w:rFonts w:ascii="Times New Roman" w:hAnsi="Times New Roman" w:cs="Times New Roman"/>
          <w:b/>
          <w:i/>
        </w:rPr>
      </w:pPr>
    </w:p>
    <w:p w14:paraId="2BE5DA79" w14:textId="77777777" w:rsidR="00A31C41" w:rsidRPr="00FA7853" w:rsidRDefault="00A31C41" w:rsidP="00A31C41">
      <w:pPr>
        <w:pStyle w:val="a3"/>
        <w:ind w:firstLine="709"/>
        <w:jc w:val="both"/>
        <w:rPr>
          <w:rFonts w:ascii="Times New Roman" w:hAnsi="Times New Roman" w:cs="Times New Roman"/>
          <w:iCs/>
          <w:color w:val="000000" w:themeColor="text1"/>
          <w:sz w:val="28"/>
          <w:szCs w:val="28"/>
        </w:rPr>
      </w:pPr>
      <w:r>
        <w:rPr>
          <w:rFonts w:ascii="Times New Roman" w:hAnsi="Times New Roman" w:cs="Times New Roman"/>
          <w:b/>
          <w:sz w:val="28"/>
          <w:szCs w:val="28"/>
        </w:rPr>
        <w:t xml:space="preserve">19. </w:t>
      </w:r>
      <w:r w:rsidRPr="00C20753">
        <w:rPr>
          <w:rFonts w:ascii="Times New Roman" w:hAnsi="Times New Roman" w:cs="Times New Roman"/>
          <w:b/>
          <w:sz w:val="28"/>
          <w:szCs w:val="28"/>
        </w:rPr>
        <w:t>Вопрос:</w:t>
      </w:r>
      <w:r w:rsidRPr="001A77D1">
        <w:rPr>
          <w:rFonts w:ascii="Times New Roman" w:hAnsi="Times New Roman" w:cs="Times New Roman"/>
          <w:sz w:val="28"/>
          <w:szCs w:val="28"/>
        </w:rPr>
        <w:t xml:space="preserve"> </w:t>
      </w:r>
      <w:r>
        <w:rPr>
          <w:rFonts w:ascii="Times New Roman" w:hAnsi="Times New Roman" w:cs="Times New Roman"/>
          <w:iCs/>
          <w:color w:val="000000" w:themeColor="text1"/>
          <w:sz w:val="28"/>
          <w:szCs w:val="28"/>
        </w:rPr>
        <w:t>Необходимо</w:t>
      </w:r>
      <w:r w:rsidRPr="00FA7853">
        <w:rPr>
          <w:rFonts w:ascii="Times New Roman" w:hAnsi="Times New Roman" w:cs="Times New Roman"/>
          <w:iCs/>
          <w:color w:val="000000" w:themeColor="text1"/>
          <w:sz w:val="28"/>
          <w:szCs w:val="28"/>
        </w:rPr>
        <w:t xml:space="preserve"> ли представлять сведения </w:t>
      </w:r>
      <w:r>
        <w:rPr>
          <w:rFonts w:ascii="Times New Roman" w:hAnsi="Times New Roman" w:cs="Times New Roman"/>
          <w:iCs/>
          <w:color w:val="000000" w:themeColor="text1"/>
          <w:sz w:val="28"/>
          <w:szCs w:val="28"/>
        </w:rPr>
        <w:t xml:space="preserve">о доходах </w:t>
      </w:r>
      <w:r w:rsidRPr="00FA7853">
        <w:rPr>
          <w:rFonts w:ascii="Times New Roman" w:hAnsi="Times New Roman" w:cs="Times New Roman"/>
          <w:iCs/>
          <w:color w:val="000000" w:themeColor="text1"/>
          <w:sz w:val="28"/>
          <w:szCs w:val="28"/>
        </w:rPr>
        <w:t>при смене места</w:t>
      </w:r>
      <w:r>
        <w:rPr>
          <w:rFonts w:ascii="Times New Roman" w:hAnsi="Times New Roman" w:cs="Times New Roman"/>
          <w:iCs/>
          <w:color w:val="000000" w:themeColor="text1"/>
          <w:sz w:val="28"/>
          <w:szCs w:val="28"/>
        </w:rPr>
        <w:t xml:space="preserve"> </w:t>
      </w:r>
      <w:r w:rsidRPr="00FA7853">
        <w:rPr>
          <w:rFonts w:ascii="Times New Roman" w:hAnsi="Times New Roman" w:cs="Times New Roman"/>
          <w:iCs/>
          <w:color w:val="000000" w:themeColor="text1"/>
          <w:sz w:val="28"/>
          <w:szCs w:val="28"/>
        </w:rPr>
        <w:t xml:space="preserve">прохождения службы </w:t>
      </w:r>
      <w:r w:rsidRPr="00FA7853">
        <w:rPr>
          <w:rFonts w:ascii="Times New Roman" w:hAnsi="Times New Roman" w:cs="Times New Roman"/>
          <w:color w:val="000000" w:themeColor="text1"/>
          <w:sz w:val="28"/>
          <w:szCs w:val="28"/>
        </w:rPr>
        <w:t>участни</w:t>
      </w:r>
      <w:r w:rsidR="00C17BBA">
        <w:rPr>
          <w:rFonts w:ascii="Times New Roman" w:hAnsi="Times New Roman" w:cs="Times New Roman"/>
          <w:color w:val="000000" w:themeColor="text1"/>
          <w:sz w:val="28"/>
          <w:szCs w:val="28"/>
        </w:rPr>
        <w:t>ку</w:t>
      </w:r>
      <w:r>
        <w:rPr>
          <w:rFonts w:ascii="Times New Roman" w:hAnsi="Times New Roman" w:cs="Times New Roman"/>
          <w:color w:val="000000" w:themeColor="text1"/>
          <w:sz w:val="28"/>
          <w:szCs w:val="28"/>
        </w:rPr>
        <w:t xml:space="preserve"> </w:t>
      </w:r>
      <w:r w:rsidRPr="00FA7853">
        <w:rPr>
          <w:rFonts w:ascii="Times New Roman" w:hAnsi="Times New Roman" w:cs="Times New Roman"/>
          <w:color w:val="000000" w:themeColor="text1"/>
          <w:sz w:val="28"/>
          <w:szCs w:val="28"/>
        </w:rPr>
        <w:t>СВО или командирован</w:t>
      </w:r>
      <w:r w:rsidR="00C17BBA">
        <w:rPr>
          <w:rFonts w:ascii="Times New Roman" w:hAnsi="Times New Roman" w:cs="Times New Roman"/>
          <w:color w:val="000000" w:themeColor="text1"/>
          <w:sz w:val="28"/>
          <w:szCs w:val="28"/>
        </w:rPr>
        <w:t>ному</w:t>
      </w:r>
      <w:r w:rsidRPr="00FA7853">
        <w:rPr>
          <w:rFonts w:ascii="Times New Roman" w:hAnsi="Times New Roman" w:cs="Times New Roman"/>
          <w:color w:val="000000" w:themeColor="text1"/>
          <w:sz w:val="28"/>
          <w:szCs w:val="28"/>
        </w:rPr>
        <w:t xml:space="preserve"> ли</w:t>
      </w:r>
      <w:r w:rsidR="00C17BBA">
        <w:rPr>
          <w:rFonts w:ascii="Times New Roman" w:hAnsi="Times New Roman" w:cs="Times New Roman"/>
          <w:color w:val="000000" w:themeColor="text1"/>
          <w:sz w:val="28"/>
          <w:szCs w:val="28"/>
        </w:rPr>
        <w:t>цу</w:t>
      </w:r>
      <w:r w:rsidRPr="00FA7853">
        <w:rPr>
          <w:rFonts w:ascii="Times New Roman" w:hAnsi="Times New Roman" w:cs="Times New Roman"/>
          <w:color w:val="000000" w:themeColor="text1"/>
          <w:sz w:val="28"/>
          <w:szCs w:val="28"/>
        </w:rPr>
        <w:t>, получивши</w:t>
      </w:r>
      <w:r>
        <w:rPr>
          <w:rFonts w:ascii="Times New Roman" w:hAnsi="Times New Roman" w:cs="Times New Roman"/>
          <w:color w:val="000000" w:themeColor="text1"/>
          <w:sz w:val="28"/>
          <w:szCs w:val="28"/>
        </w:rPr>
        <w:t>м</w:t>
      </w:r>
      <w:r w:rsidRPr="00FA7853">
        <w:rPr>
          <w:rFonts w:ascii="Times New Roman" w:hAnsi="Times New Roman" w:cs="Times New Roman"/>
          <w:color w:val="000000" w:themeColor="text1"/>
          <w:sz w:val="28"/>
          <w:szCs w:val="28"/>
        </w:rPr>
        <w:t xml:space="preserve"> такой статус</w:t>
      </w:r>
      <w:r>
        <w:rPr>
          <w:rFonts w:ascii="Times New Roman" w:hAnsi="Times New Roman" w:cs="Times New Roman"/>
          <w:color w:val="000000" w:themeColor="text1"/>
          <w:sz w:val="28"/>
          <w:szCs w:val="28"/>
        </w:rPr>
        <w:t xml:space="preserve"> </w:t>
      </w:r>
      <w:r w:rsidRPr="00FA7853">
        <w:rPr>
          <w:rFonts w:ascii="Times New Roman" w:hAnsi="Times New Roman" w:cs="Times New Roman"/>
          <w:color w:val="000000" w:themeColor="text1"/>
          <w:sz w:val="28"/>
          <w:szCs w:val="28"/>
        </w:rPr>
        <w:t>по предыдущему месту работы</w:t>
      </w:r>
      <w:r w:rsidRPr="00FA7853">
        <w:rPr>
          <w:rFonts w:ascii="Times New Roman" w:hAnsi="Times New Roman" w:cs="Times New Roman"/>
          <w:iCs/>
          <w:color w:val="000000" w:themeColor="text1"/>
          <w:sz w:val="28"/>
          <w:szCs w:val="28"/>
        </w:rPr>
        <w:t>?</w:t>
      </w:r>
    </w:p>
    <w:p w14:paraId="2BFB0F27" w14:textId="77777777" w:rsidR="00A31C41" w:rsidRDefault="00A31C41" w:rsidP="00A31C41">
      <w:pPr>
        <w:pStyle w:val="a3"/>
        <w:ind w:firstLine="709"/>
        <w:jc w:val="both"/>
        <w:rPr>
          <w:rFonts w:ascii="Times New Roman" w:hAnsi="Times New Roman" w:cs="Times New Roman"/>
          <w:b/>
          <w:color w:val="000000" w:themeColor="text1"/>
          <w:sz w:val="28"/>
          <w:szCs w:val="28"/>
        </w:rPr>
      </w:pPr>
    </w:p>
    <w:p w14:paraId="598111AD" w14:textId="77777777" w:rsidR="00A31C41" w:rsidRPr="00FA7853" w:rsidRDefault="00A31C41" w:rsidP="00A31C41">
      <w:pPr>
        <w:pStyle w:val="a3"/>
        <w:ind w:firstLine="709"/>
        <w:jc w:val="both"/>
        <w:rPr>
          <w:rFonts w:ascii="Times New Roman" w:hAnsi="Times New Roman" w:cs="Times New Roman"/>
          <w:color w:val="000000" w:themeColor="text1"/>
          <w:sz w:val="28"/>
          <w:szCs w:val="28"/>
        </w:rPr>
      </w:pPr>
      <w:r w:rsidRPr="00B4436B">
        <w:rPr>
          <w:rFonts w:ascii="Times New Roman" w:hAnsi="Times New Roman" w:cs="Times New Roman"/>
          <w:b/>
          <w:color w:val="000000" w:themeColor="text1"/>
          <w:sz w:val="28"/>
          <w:szCs w:val="28"/>
        </w:rPr>
        <w:t>Ответ:</w:t>
      </w:r>
      <w:r>
        <w:rPr>
          <w:rFonts w:ascii="Times New Roman" w:hAnsi="Times New Roman" w:cs="Times New Roman"/>
          <w:b/>
          <w:color w:val="000000" w:themeColor="text1"/>
          <w:sz w:val="28"/>
          <w:szCs w:val="28"/>
        </w:rPr>
        <w:t xml:space="preserve"> </w:t>
      </w:r>
      <w:r w:rsidRPr="00FA7853">
        <w:rPr>
          <w:rFonts w:ascii="Times New Roman" w:hAnsi="Times New Roman" w:cs="Times New Roman"/>
          <w:color w:val="000000" w:themeColor="text1"/>
          <w:sz w:val="28"/>
          <w:szCs w:val="28"/>
        </w:rPr>
        <w:t>При поступлении на государственную и муниципальную службу,</w:t>
      </w:r>
      <w:r>
        <w:rPr>
          <w:rFonts w:ascii="Times New Roman" w:hAnsi="Times New Roman" w:cs="Times New Roman"/>
          <w:color w:val="000000" w:themeColor="text1"/>
          <w:sz w:val="28"/>
          <w:szCs w:val="28"/>
        </w:rPr>
        <w:t xml:space="preserve"> </w:t>
      </w:r>
      <w:r w:rsidRPr="00FA7853">
        <w:rPr>
          <w:rFonts w:ascii="Times New Roman" w:hAnsi="Times New Roman" w:cs="Times New Roman"/>
          <w:color w:val="000000" w:themeColor="text1"/>
          <w:sz w:val="28"/>
          <w:szCs w:val="28"/>
        </w:rPr>
        <w:t>назначении на государственную или муниципальную должность или при приеме</w:t>
      </w:r>
      <w:r>
        <w:rPr>
          <w:rFonts w:ascii="Times New Roman" w:hAnsi="Times New Roman" w:cs="Times New Roman"/>
          <w:color w:val="000000" w:themeColor="text1"/>
          <w:sz w:val="28"/>
          <w:szCs w:val="28"/>
        </w:rPr>
        <w:t xml:space="preserve"> </w:t>
      </w:r>
      <w:r w:rsidRPr="00FA7853">
        <w:rPr>
          <w:rFonts w:ascii="Times New Roman" w:hAnsi="Times New Roman" w:cs="Times New Roman"/>
          <w:color w:val="000000" w:themeColor="text1"/>
          <w:sz w:val="28"/>
          <w:szCs w:val="28"/>
        </w:rPr>
        <w:t>на работу на отдельные должности в организациях сведения представляются</w:t>
      </w:r>
      <w:r>
        <w:rPr>
          <w:rFonts w:ascii="Times New Roman" w:hAnsi="Times New Roman" w:cs="Times New Roman"/>
          <w:color w:val="000000" w:themeColor="text1"/>
          <w:sz w:val="28"/>
          <w:szCs w:val="28"/>
        </w:rPr>
        <w:t xml:space="preserve"> </w:t>
      </w:r>
      <w:r w:rsidRPr="00FA7853">
        <w:rPr>
          <w:rFonts w:ascii="Times New Roman" w:hAnsi="Times New Roman" w:cs="Times New Roman"/>
          <w:color w:val="000000" w:themeColor="text1"/>
          <w:sz w:val="28"/>
          <w:szCs w:val="28"/>
        </w:rPr>
        <w:t>в установленном порядке.</w:t>
      </w:r>
    </w:p>
    <w:p w14:paraId="478FF0C4" w14:textId="77777777" w:rsidR="00A31C41" w:rsidRPr="00FA7853" w:rsidRDefault="00A31C41" w:rsidP="00A31C41">
      <w:pPr>
        <w:pStyle w:val="a3"/>
        <w:ind w:firstLine="709"/>
        <w:jc w:val="both"/>
        <w:rPr>
          <w:rFonts w:ascii="Times New Roman" w:hAnsi="Times New Roman" w:cs="Times New Roman"/>
          <w:color w:val="000000" w:themeColor="text1"/>
          <w:sz w:val="28"/>
          <w:szCs w:val="28"/>
        </w:rPr>
      </w:pPr>
      <w:r w:rsidRPr="00FA7853">
        <w:rPr>
          <w:rFonts w:ascii="Times New Roman" w:hAnsi="Times New Roman" w:cs="Times New Roman"/>
          <w:color w:val="000000" w:themeColor="text1"/>
          <w:sz w:val="28"/>
          <w:szCs w:val="28"/>
        </w:rPr>
        <w:t>Поэтому участник СВО или командированное лицо, получившие такой статус</w:t>
      </w:r>
      <w:r>
        <w:rPr>
          <w:rFonts w:ascii="Times New Roman" w:hAnsi="Times New Roman" w:cs="Times New Roman"/>
          <w:color w:val="000000" w:themeColor="text1"/>
          <w:sz w:val="28"/>
          <w:szCs w:val="28"/>
        </w:rPr>
        <w:t xml:space="preserve"> </w:t>
      </w:r>
      <w:r w:rsidRPr="00FA7853">
        <w:rPr>
          <w:rFonts w:ascii="Times New Roman" w:hAnsi="Times New Roman" w:cs="Times New Roman"/>
          <w:color w:val="000000" w:themeColor="text1"/>
          <w:sz w:val="28"/>
          <w:szCs w:val="28"/>
        </w:rPr>
        <w:t>по предыдущему месту прохождения службы или месту работы и впоследствии</w:t>
      </w:r>
      <w:r>
        <w:rPr>
          <w:rFonts w:ascii="Times New Roman" w:hAnsi="Times New Roman" w:cs="Times New Roman"/>
          <w:color w:val="000000" w:themeColor="text1"/>
          <w:sz w:val="28"/>
          <w:szCs w:val="28"/>
        </w:rPr>
        <w:t xml:space="preserve"> </w:t>
      </w:r>
      <w:r w:rsidRPr="00FA7853">
        <w:rPr>
          <w:rFonts w:ascii="Times New Roman" w:hAnsi="Times New Roman" w:cs="Times New Roman"/>
          <w:bCs/>
          <w:color w:val="000000" w:themeColor="text1"/>
          <w:sz w:val="28"/>
          <w:szCs w:val="28"/>
        </w:rPr>
        <w:t xml:space="preserve">уволившиеся, </w:t>
      </w:r>
      <w:r w:rsidRPr="00FA7853">
        <w:rPr>
          <w:rFonts w:ascii="Times New Roman" w:hAnsi="Times New Roman" w:cs="Times New Roman"/>
          <w:color w:val="000000" w:themeColor="text1"/>
          <w:sz w:val="28"/>
          <w:szCs w:val="28"/>
        </w:rPr>
        <w:t>при поступлении на государственную или муниципальную службу,</w:t>
      </w:r>
      <w:r>
        <w:rPr>
          <w:rFonts w:ascii="Times New Roman" w:hAnsi="Times New Roman" w:cs="Times New Roman"/>
          <w:color w:val="000000" w:themeColor="text1"/>
          <w:sz w:val="28"/>
          <w:szCs w:val="28"/>
        </w:rPr>
        <w:t xml:space="preserve"> </w:t>
      </w:r>
      <w:r w:rsidRPr="00FA7853">
        <w:rPr>
          <w:rFonts w:ascii="Times New Roman" w:hAnsi="Times New Roman" w:cs="Times New Roman"/>
          <w:color w:val="000000" w:themeColor="text1"/>
          <w:sz w:val="28"/>
          <w:szCs w:val="28"/>
        </w:rPr>
        <w:t>назначении на государственную или муниципальную должность или при приеме</w:t>
      </w:r>
      <w:r>
        <w:rPr>
          <w:rFonts w:ascii="Times New Roman" w:hAnsi="Times New Roman" w:cs="Times New Roman"/>
          <w:color w:val="000000" w:themeColor="text1"/>
          <w:sz w:val="28"/>
          <w:szCs w:val="28"/>
        </w:rPr>
        <w:t xml:space="preserve"> </w:t>
      </w:r>
      <w:r w:rsidRPr="00FA7853">
        <w:rPr>
          <w:rFonts w:ascii="Times New Roman" w:hAnsi="Times New Roman" w:cs="Times New Roman"/>
          <w:color w:val="000000" w:themeColor="text1"/>
          <w:sz w:val="28"/>
          <w:szCs w:val="28"/>
        </w:rPr>
        <w:t xml:space="preserve">на работу будут </w:t>
      </w:r>
      <w:r w:rsidRPr="00FA7853">
        <w:rPr>
          <w:rFonts w:ascii="Times New Roman" w:hAnsi="Times New Roman" w:cs="Times New Roman"/>
          <w:bCs/>
          <w:color w:val="000000" w:themeColor="text1"/>
          <w:sz w:val="28"/>
          <w:szCs w:val="28"/>
        </w:rPr>
        <w:t>обязаны</w:t>
      </w:r>
      <w:r w:rsidRPr="00FA7853">
        <w:rPr>
          <w:rFonts w:ascii="Times New Roman" w:hAnsi="Times New Roman" w:cs="Times New Roman"/>
          <w:b/>
          <w:bCs/>
          <w:color w:val="000000" w:themeColor="text1"/>
          <w:sz w:val="28"/>
          <w:szCs w:val="28"/>
        </w:rPr>
        <w:t xml:space="preserve"> </w:t>
      </w:r>
      <w:r w:rsidRPr="00FA7853">
        <w:rPr>
          <w:rFonts w:ascii="Times New Roman" w:hAnsi="Times New Roman" w:cs="Times New Roman"/>
          <w:color w:val="000000" w:themeColor="text1"/>
          <w:sz w:val="28"/>
          <w:szCs w:val="28"/>
        </w:rPr>
        <w:t>представить сведения.</w:t>
      </w:r>
    </w:p>
    <w:p w14:paraId="78145DA6" w14:textId="77777777" w:rsidR="00A31C41" w:rsidRPr="00FA7853" w:rsidRDefault="00A31C41" w:rsidP="00A31C41">
      <w:pPr>
        <w:pStyle w:val="a3"/>
        <w:ind w:firstLine="709"/>
        <w:jc w:val="both"/>
        <w:rPr>
          <w:rFonts w:ascii="Times New Roman" w:hAnsi="Times New Roman" w:cs="Times New Roman"/>
          <w:color w:val="000000" w:themeColor="text1"/>
          <w:sz w:val="28"/>
          <w:szCs w:val="28"/>
        </w:rPr>
      </w:pPr>
      <w:r w:rsidRPr="00FA7853">
        <w:rPr>
          <w:rFonts w:ascii="Times New Roman" w:hAnsi="Times New Roman" w:cs="Times New Roman"/>
          <w:color w:val="000000" w:themeColor="text1"/>
          <w:sz w:val="28"/>
          <w:szCs w:val="28"/>
        </w:rPr>
        <w:t xml:space="preserve">Кроме того, на основании подпункта "а" пункта 1 </w:t>
      </w:r>
      <w:r w:rsidRPr="00AD6642">
        <w:rPr>
          <w:rFonts w:ascii="Times New Roman" w:hAnsi="Times New Roman"/>
          <w:iCs/>
          <w:sz w:val="28"/>
          <w:szCs w:val="28"/>
        </w:rPr>
        <w:t>Указа</w:t>
      </w:r>
      <w:r>
        <w:rPr>
          <w:rFonts w:ascii="Times New Roman" w:hAnsi="Times New Roman"/>
          <w:iCs/>
          <w:sz w:val="28"/>
          <w:szCs w:val="28"/>
        </w:rPr>
        <w:t xml:space="preserve"> </w:t>
      </w:r>
      <w:r w:rsidRPr="00D01274">
        <w:rPr>
          <w:rFonts w:ascii="Times New Roman" w:hAnsi="Times New Roman"/>
          <w:sz w:val="28"/>
          <w:szCs w:val="28"/>
        </w:rPr>
        <w:t>Президента Российской Федерации № 968</w:t>
      </w:r>
      <w:r w:rsidRPr="00FA7853">
        <w:rPr>
          <w:rFonts w:ascii="Times New Roman" w:hAnsi="Times New Roman" w:cs="Times New Roman"/>
          <w:color w:val="000000" w:themeColor="text1"/>
          <w:sz w:val="28"/>
          <w:szCs w:val="28"/>
        </w:rPr>
        <w:t xml:space="preserve"> они будут</w:t>
      </w:r>
      <w:r>
        <w:rPr>
          <w:rFonts w:ascii="Times New Roman" w:hAnsi="Times New Roman" w:cs="Times New Roman"/>
          <w:color w:val="000000" w:themeColor="text1"/>
          <w:sz w:val="28"/>
          <w:szCs w:val="28"/>
        </w:rPr>
        <w:t xml:space="preserve"> </w:t>
      </w:r>
      <w:r w:rsidRPr="00FA7853">
        <w:rPr>
          <w:rFonts w:ascii="Times New Roman" w:hAnsi="Times New Roman" w:cs="Times New Roman"/>
          <w:color w:val="000000" w:themeColor="text1"/>
          <w:sz w:val="28"/>
          <w:szCs w:val="28"/>
        </w:rPr>
        <w:t>освобождены от представления сведений в ходе декларационной кампании</w:t>
      </w:r>
      <w:r>
        <w:rPr>
          <w:rFonts w:ascii="Times New Roman" w:hAnsi="Times New Roman" w:cs="Times New Roman"/>
          <w:color w:val="000000" w:themeColor="text1"/>
          <w:sz w:val="28"/>
          <w:szCs w:val="28"/>
        </w:rPr>
        <w:t xml:space="preserve"> </w:t>
      </w:r>
      <w:r w:rsidRPr="00FA7853">
        <w:rPr>
          <w:rFonts w:ascii="Times New Roman" w:hAnsi="Times New Roman" w:cs="Times New Roman"/>
          <w:color w:val="000000" w:themeColor="text1"/>
          <w:sz w:val="28"/>
          <w:szCs w:val="28"/>
        </w:rPr>
        <w:t>по новому месту прохождения службы или работы.</w:t>
      </w:r>
    </w:p>
    <w:p w14:paraId="4059B053" w14:textId="77777777" w:rsidR="00565CC2" w:rsidRPr="002937E4" w:rsidRDefault="00565CC2" w:rsidP="00565CC2">
      <w:pPr>
        <w:pStyle w:val="a4"/>
        <w:tabs>
          <w:tab w:val="left" w:pos="567"/>
        </w:tabs>
        <w:ind w:left="0"/>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 </w:t>
      </w:r>
      <w:r w:rsidRPr="0022223C">
        <w:rPr>
          <w:rFonts w:ascii="Times New Roman" w:hAnsi="Times New Roman"/>
          <w:sz w:val="28"/>
          <w:szCs w:val="28"/>
        </w:rPr>
        <w:t>968 (</w:t>
      </w:r>
      <w:hyperlink r:id="rId9" w:history="1">
        <w:r w:rsidRPr="0022223C">
          <w:rPr>
            <w:rStyle w:val="a5"/>
            <w:rFonts w:ascii="Times New Roman" w:hAnsi="Times New Roman"/>
            <w:color w:val="auto"/>
            <w:sz w:val="28"/>
            <w:szCs w:val="28"/>
            <w:u w:val="none"/>
          </w:rPr>
          <w:t>https://mintrud.gov.ru/ministry/programms/anticorruption/9/23</w:t>
        </w:r>
      </w:hyperlink>
      <w:r>
        <w:rPr>
          <w:rFonts w:ascii="Times New Roman" w:hAnsi="Times New Roman"/>
          <w:sz w:val="28"/>
          <w:szCs w:val="28"/>
        </w:rPr>
        <w:t>).</w:t>
      </w:r>
    </w:p>
    <w:p w14:paraId="4BCE4647" w14:textId="77777777" w:rsidR="00A31C41" w:rsidRDefault="00A31C41" w:rsidP="00DE4BE8">
      <w:pPr>
        <w:pStyle w:val="a3"/>
        <w:rPr>
          <w:rFonts w:ascii="Times New Roman" w:hAnsi="Times New Roman" w:cs="Times New Roman"/>
          <w:b/>
          <w:i/>
        </w:rPr>
      </w:pPr>
    </w:p>
    <w:p w14:paraId="436B01BC" w14:textId="77777777" w:rsidR="003954D7" w:rsidRDefault="00A31C41" w:rsidP="003954D7">
      <w:pPr>
        <w:pStyle w:val="a4"/>
        <w:tabs>
          <w:tab w:val="left" w:pos="1134"/>
        </w:tabs>
        <w:ind w:left="0" w:firstLine="567"/>
        <w:rPr>
          <w:rStyle w:val="a7"/>
          <w:rFonts w:eastAsia="Calibri"/>
          <w:color w:val="000000"/>
        </w:rPr>
      </w:pPr>
      <w:r>
        <w:rPr>
          <w:rFonts w:ascii="Times New Roman" w:hAnsi="Times New Roman"/>
          <w:b/>
          <w:sz w:val="28"/>
        </w:rPr>
        <w:t>20</w:t>
      </w:r>
      <w:r w:rsidR="00DE4BE8">
        <w:rPr>
          <w:rFonts w:ascii="Times New Roman" w:hAnsi="Times New Roman"/>
          <w:b/>
          <w:sz w:val="28"/>
        </w:rPr>
        <w:t xml:space="preserve">. </w:t>
      </w:r>
      <w:r w:rsidR="00DE4BE8" w:rsidRPr="002B7EF2">
        <w:rPr>
          <w:rFonts w:ascii="Times New Roman" w:hAnsi="Times New Roman"/>
          <w:b/>
          <w:sz w:val="28"/>
        </w:rPr>
        <w:t>Вопрос:</w:t>
      </w:r>
      <w:r w:rsidR="00DE4BE8" w:rsidRPr="00212ED8">
        <w:rPr>
          <w:rFonts w:ascii="Times New Roman" w:hAnsi="Times New Roman"/>
          <w:sz w:val="28"/>
        </w:rPr>
        <w:t xml:space="preserve"> </w:t>
      </w:r>
      <w:r w:rsidR="00A013B7">
        <w:rPr>
          <w:rFonts w:ascii="Times New Roman" w:hAnsi="Times New Roman"/>
          <w:sz w:val="28"/>
        </w:rPr>
        <w:t>С</w:t>
      </w:r>
      <w:r w:rsidR="00A013B7" w:rsidRPr="00A013B7">
        <w:rPr>
          <w:rFonts w:ascii="Times New Roman" w:hAnsi="Times New Roman"/>
          <w:sz w:val="28"/>
        </w:rPr>
        <w:t>ведения</w:t>
      </w:r>
      <w:r w:rsidR="00A013B7">
        <w:rPr>
          <w:rFonts w:ascii="Times New Roman" w:hAnsi="Times New Roman"/>
          <w:sz w:val="28"/>
        </w:rPr>
        <w:t xml:space="preserve"> о доходах</w:t>
      </w:r>
      <w:r w:rsidR="00A013B7" w:rsidRPr="00A013B7">
        <w:rPr>
          <w:rFonts w:ascii="Times New Roman" w:hAnsi="Times New Roman"/>
          <w:sz w:val="28"/>
        </w:rPr>
        <w:t xml:space="preserve"> в отношении супругов – участников СВО </w:t>
      </w:r>
      <w:r w:rsidR="00A013B7" w:rsidRPr="00A013B7">
        <w:rPr>
          <w:rFonts w:ascii="Times New Roman" w:hAnsi="Times New Roman"/>
          <w:sz w:val="28"/>
        </w:rPr>
        <w:br/>
        <w:t>не представляются</w:t>
      </w:r>
      <w:r w:rsidR="00A013B7">
        <w:rPr>
          <w:rFonts w:ascii="Times New Roman" w:hAnsi="Times New Roman"/>
          <w:sz w:val="28"/>
        </w:rPr>
        <w:t xml:space="preserve">. </w:t>
      </w:r>
      <w:r w:rsidR="003954D7" w:rsidRPr="003954D7">
        <w:rPr>
          <w:rFonts w:ascii="Times New Roman" w:hAnsi="Times New Roman"/>
          <w:sz w:val="28"/>
        </w:rPr>
        <w:t xml:space="preserve">Необходимо </w:t>
      </w:r>
      <w:r w:rsidR="003954D7" w:rsidRPr="002D24C2">
        <w:rPr>
          <w:rFonts w:ascii="Times New Roman" w:hAnsi="Times New Roman"/>
          <w:sz w:val="28"/>
        </w:rPr>
        <w:t xml:space="preserve">ли </w:t>
      </w:r>
      <w:r w:rsidR="00A013B7">
        <w:rPr>
          <w:rFonts w:ascii="Times New Roman" w:hAnsi="Times New Roman"/>
          <w:sz w:val="28"/>
        </w:rPr>
        <w:t xml:space="preserve">служащему </w:t>
      </w:r>
      <w:r w:rsidR="003954D7" w:rsidRPr="002D24C2">
        <w:rPr>
          <w:rFonts w:ascii="Times New Roman" w:hAnsi="Times New Roman"/>
          <w:sz w:val="28"/>
        </w:rPr>
        <w:t xml:space="preserve">в </w:t>
      </w:r>
      <w:r w:rsidR="00A013B7">
        <w:rPr>
          <w:rFonts w:ascii="Times New Roman" w:hAnsi="Times New Roman"/>
          <w:sz w:val="28"/>
        </w:rPr>
        <w:t>своих с</w:t>
      </w:r>
      <w:r w:rsidR="00A013B7" w:rsidRPr="00A013B7">
        <w:rPr>
          <w:rFonts w:ascii="Times New Roman" w:hAnsi="Times New Roman"/>
          <w:sz w:val="28"/>
        </w:rPr>
        <w:t>ведения</w:t>
      </w:r>
      <w:r w:rsidR="00A013B7">
        <w:rPr>
          <w:rFonts w:ascii="Times New Roman" w:hAnsi="Times New Roman"/>
          <w:sz w:val="28"/>
        </w:rPr>
        <w:t>х о доходах</w:t>
      </w:r>
      <w:r w:rsidR="003954D7" w:rsidRPr="002D24C2">
        <w:rPr>
          <w:rFonts w:ascii="Times New Roman" w:hAnsi="Times New Roman"/>
          <w:sz w:val="28"/>
        </w:rPr>
        <w:t xml:space="preserve"> </w:t>
      </w:r>
      <w:r w:rsidR="003954D7" w:rsidRPr="002D24C2">
        <w:rPr>
          <w:rFonts w:ascii="Times New Roman" w:hAnsi="Times New Roman"/>
          <w:sz w:val="28"/>
        </w:rPr>
        <w:lastRenderedPageBreak/>
        <w:t>указывать</w:t>
      </w:r>
      <w:r w:rsidR="003954D7" w:rsidRPr="003954D7">
        <w:rPr>
          <w:rFonts w:ascii="Times New Roman" w:hAnsi="Times New Roman"/>
          <w:sz w:val="28"/>
        </w:rPr>
        <w:t xml:space="preserve"> </w:t>
      </w:r>
      <w:r w:rsidR="00A013B7">
        <w:rPr>
          <w:rFonts w:ascii="Times New Roman" w:hAnsi="Times New Roman"/>
          <w:sz w:val="28"/>
        </w:rPr>
        <w:t>информацию</w:t>
      </w:r>
      <w:r w:rsidR="003954D7" w:rsidRPr="003954D7">
        <w:rPr>
          <w:rFonts w:ascii="Times New Roman" w:hAnsi="Times New Roman"/>
          <w:sz w:val="28"/>
        </w:rPr>
        <w:t xml:space="preserve"> о денежных средствах, полученных в качестве перевода</w:t>
      </w:r>
      <w:r w:rsidR="003954D7">
        <w:rPr>
          <w:rFonts w:ascii="Times New Roman" w:hAnsi="Times New Roman"/>
          <w:sz w:val="28"/>
        </w:rPr>
        <w:t xml:space="preserve"> </w:t>
      </w:r>
      <w:r w:rsidR="003954D7">
        <w:rPr>
          <w:rFonts w:ascii="Times New Roman" w:hAnsi="Times New Roman"/>
          <w:sz w:val="28"/>
          <w:szCs w:val="28"/>
        </w:rPr>
        <w:t xml:space="preserve">от </w:t>
      </w:r>
      <w:r w:rsidR="003954D7" w:rsidRPr="00230519">
        <w:rPr>
          <w:rStyle w:val="a7"/>
          <w:rFonts w:eastAsia="Calibri"/>
          <w:color w:val="000000"/>
        </w:rPr>
        <w:t>супру</w:t>
      </w:r>
      <w:r w:rsidR="00C829ED">
        <w:rPr>
          <w:rStyle w:val="a7"/>
          <w:rFonts w:eastAsia="Calibri"/>
          <w:color w:val="000000"/>
        </w:rPr>
        <w:t>га</w:t>
      </w:r>
      <w:r w:rsidR="003954D7">
        <w:rPr>
          <w:rStyle w:val="a7"/>
          <w:rFonts w:eastAsia="Calibri"/>
          <w:color w:val="000000"/>
        </w:rPr>
        <w:t xml:space="preserve"> </w:t>
      </w:r>
      <w:r w:rsidR="00C829ED">
        <w:rPr>
          <w:rStyle w:val="a7"/>
          <w:rFonts w:eastAsia="Calibri"/>
          <w:color w:val="000000"/>
        </w:rPr>
        <w:t xml:space="preserve">– </w:t>
      </w:r>
      <w:r w:rsidR="003954D7">
        <w:rPr>
          <w:rStyle w:val="a7"/>
          <w:rFonts w:eastAsia="Calibri"/>
          <w:color w:val="000000"/>
        </w:rPr>
        <w:t>участни</w:t>
      </w:r>
      <w:r w:rsidR="00C829ED">
        <w:rPr>
          <w:rStyle w:val="a7"/>
          <w:rFonts w:eastAsia="Calibri"/>
          <w:color w:val="000000"/>
        </w:rPr>
        <w:t>ка</w:t>
      </w:r>
      <w:r w:rsidR="003954D7">
        <w:rPr>
          <w:rStyle w:val="a7"/>
          <w:rFonts w:eastAsia="Calibri"/>
          <w:color w:val="000000"/>
        </w:rPr>
        <w:t xml:space="preserve"> </w:t>
      </w:r>
      <w:r w:rsidR="00AB3A88" w:rsidRPr="00A013B7">
        <w:rPr>
          <w:rFonts w:ascii="Times New Roman" w:hAnsi="Times New Roman"/>
          <w:sz w:val="28"/>
        </w:rPr>
        <w:t>СВО</w:t>
      </w:r>
      <w:r w:rsidR="003954D7">
        <w:rPr>
          <w:rStyle w:val="a7"/>
          <w:rFonts w:eastAsia="Calibri"/>
          <w:color w:val="000000"/>
        </w:rPr>
        <w:t>?</w:t>
      </w:r>
    </w:p>
    <w:p w14:paraId="7B2E715E" w14:textId="77777777" w:rsidR="00230603" w:rsidRDefault="00230603" w:rsidP="00230603">
      <w:pPr>
        <w:pStyle w:val="a4"/>
        <w:ind w:left="0"/>
        <w:rPr>
          <w:rFonts w:ascii="Times New Roman" w:hAnsi="Times New Roman"/>
          <w:sz w:val="28"/>
          <w:szCs w:val="28"/>
        </w:rPr>
      </w:pPr>
    </w:p>
    <w:p w14:paraId="3FC02ED1" w14:textId="77777777" w:rsidR="00230603" w:rsidRPr="00230603" w:rsidRDefault="00230603" w:rsidP="00960C61">
      <w:pPr>
        <w:pStyle w:val="a4"/>
        <w:ind w:left="0"/>
        <w:rPr>
          <w:rFonts w:ascii="Times New Roman" w:hAnsi="Times New Roman"/>
          <w:sz w:val="28"/>
          <w:szCs w:val="28"/>
        </w:rPr>
      </w:pPr>
      <w:r w:rsidRPr="00230603">
        <w:rPr>
          <w:rFonts w:ascii="Times New Roman" w:hAnsi="Times New Roman"/>
          <w:b/>
          <w:sz w:val="28"/>
          <w:szCs w:val="28"/>
        </w:rPr>
        <w:t xml:space="preserve">Ответ: </w:t>
      </w:r>
      <w:r w:rsidRPr="00230603">
        <w:rPr>
          <w:rFonts w:ascii="Times New Roman" w:hAnsi="Times New Roman"/>
          <w:sz w:val="28"/>
          <w:szCs w:val="28"/>
        </w:rPr>
        <w:t xml:space="preserve">Согласно подпункту "е" пункта 1 </w:t>
      </w:r>
      <w:r w:rsidR="00DC59E1" w:rsidRPr="00D01274">
        <w:rPr>
          <w:rFonts w:ascii="Times New Roman" w:hAnsi="Times New Roman"/>
          <w:sz w:val="28"/>
          <w:szCs w:val="28"/>
        </w:rPr>
        <w:t>Указа Президента Российской Федерации № 968</w:t>
      </w:r>
      <w:r w:rsidR="00DC59E1">
        <w:rPr>
          <w:rFonts w:ascii="Times New Roman" w:hAnsi="Times New Roman"/>
          <w:sz w:val="28"/>
          <w:szCs w:val="28"/>
        </w:rPr>
        <w:t xml:space="preserve"> </w:t>
      </w:r>
      <w:r w:rsidRPr="00230603">
        <w:rPr>
          <w:rFonts w:ascii="Times New Roman" w:hAnsi="Times New Roman"/>
          <w:sz w:val="28"/>
          <w:szCs w:val="28"/>
        </w:rPr>
        <w:t>граждане Российской Федерации,</w:t>
      </w:r>
      <w:r w:rsidR="006F2A02">
        <w:rPr>
          <w:rFonts w:ascii="Times New Roman" w:hAnsi="Times New Roman"/>
          <w:sz w:val="28"/>
          <w:szCs w:val="28"/>
        </w:rPr>
        <w:t xml:space="preserve"> </w:t>
      </w:r>
      <w:r w:rsidRPr="00230603">
        <w:rPr>
          <w:rFonts w:ascii="Times New Roman" w:hAnsi="Times New Roman"/>
          <w:sz w:val="28"/>
          <w:szCs w:val="28"/>
        </w:rPr>
        <w:t>обязанные представлять сведения</w:t>
      </w:r>
      <w:r w:rsidR="00960C61">
        <w:rPr>
          <w:rFonts w:ascii="Times New Roman" w:hAnsi="Times New Roman"/>
          <w:sz w:val="28"/>
          <w:szCs w:val="28"/>
        </w:rPr>
        <w:t xml:space="preserve"> о доходах</w:t>
      </w:r>
      <w:r w:rsidRPr="00230603">
        <w:rPr>
          <w:rFonts w:ascii="Times New Roman" w:hAnsi="Times New Roman"/>
          <w:sz w:val="28"/>
          <w:szCs w:val="28"/>
        </w:rPr>
        <w:t xml:space="preserve"> в отношении своих супруг (супругов),</w:t>
      </w:r>
      <w:r w:rsidR="006F2A02">
        <w:rPr>
          <w:rFonts w:ascii="Times New Roman" w:hAnsi="Times New Roman"/>
          <w:sz w:val="28"/>
          <w:szCs w:val="28"/>
        </w:rPr>
        <w:t xml:space="preserve"> </w:t>
      </w:r>
      <w:r w:rsidRPr="00230603">
        <w:rPr>
          <w:rFonts w:ascii="Times New Roman" w:hAnsi="Times New Roman"/>
          <w:sz w:val="28"/>
          <w:szCs w:val="28"/>
        </w:rPr>
        <w:t>не представляют такие сведения, если их супруги на дату представления сведений:</w:t>
      </w:r>
    </w:p>
    <w:p w14:paraId="4AD0D194" w14:textId="77777777" w:rsidR="00960C61" w:rsidRDefault="00960C61" w:rsidP="00DA56DA">
      <w:pPr>
        <w:autoSpaceDE w:val="0"/>
        <w:autoSpaceDN w:val="0"/>
        <w:adjustRightInd w:val="0"/>
        <w:ind w:firstLine="709"/>
        <w:jc w:val="both"/>
        <w:rPr>
          <w:rFonts w:eastAsiaTheme="minorHAnsi"/>
          <w:szCs w:val="28"/>
          <w:lang w:eastAsia="en-US"/>
        </w:rPr>
      </w:pPr>
      <w:r>
        <w:rPr>
          <w:rFonts w:eastAsiaTheme="minorHAnsi"/>
          <w:szCs w:val="28"/>
          <w:lang w:eastAsia="en-US"/>
        </w:rPr>
        <w:t>являются военнослужащими,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480509CF" w14:textId="77777777" w:rsidR="00960C61" w:rsidRDefault="00960C61" w:rsidP="00DA56DA">
      <w:pPr>
        <w:autoSpaceDE w:val="0"/>
        <w:autoSpaceDN w:val="0"/>
        <w:adjustRightInd w:val="0"/>
        <w:ind w:firstLine="709"/>
        <w:jc w:val="both"/>
        <w:rPr>
          <w:rFonts w:eastAsiaTheme="minorHAnsi"/>
          <w:szCs w:val="28"/>
          <w:lang w:eastAsia="en-US"/>
        </w:rPr>
      </w:pPr>
      <w:r>
        <w:rPr>
          <w:rFonts w:eastAsiaTheme="minorHAnsi"/>
          <w:szCs w:val="28"/>
          <w:lang w:eastAsia="en-US"/>
        </w:rPr>
        <w:t>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14:paraId="04562B63" w14:textId="77777777" w:rsidR="00960C61" w:rsidRDefault="00960C61" w:rsidP="00DA56DA">
      <w:pPr>
        <w:autoSpaceDE w:val="0"/>
        <w:autoSpaceDN w:val="0"/>
        <w:adjustRightInd w:val="0"/>
        <w:ind w:firstLine="709"/>
        <w:jc w:val="both"/>
        <w:rPr>
          <w:rFonts w:eastAsiaTheme="minorHAnsi"/>
          <w:szCs w:val="28"/>
          <w:lang w:eastAsia="en-US"/>
        </w:rPr>
      </w:pPr>
      <w:r>
        <w:rPr>
          <w:rFonts w:eastAsiaTheme="minorHAnsi"/>
          <w:szCs w:val="28"/>
          <w:lang w:eastAsia="en-US"/>
        </w:rPr>
        <w:t>призваны на военную службу по мобилизации в Вооруженные Силы Российской Федерации;</w:t>
      </w:r>
    </w:p>
    <w:p w14:paraId="78CB18A1" w14:textId="77777777" w:rsidR="00960C61" w:rsidRDefault="00960C61" w:rsidP="00DA56DA">
      <w:pPr>
        <w:autoSpaceDE w:val="0"/>
        <w:autoSpaceDN w:val="0"/>
        <w:adjustRightInd w:val="0"/>
        <w:ind w:firstLine="709"/>
        <w:jc w:val="both"/>
        <w:rPr>
          <w:rFonts w:eastAsiaTheme="minorHAnsi"/>
          <w:szCs w:val="28"/>
          <w:lang w:eastAsia="en-US"/>
        </w:rPr>
      </w:pPr>
      <w:r>
        <w:rPr>
          <w:rFonts w:eastAsiaTheme="minorHAnsi"/>
          <w:szCs w:val="28"/>
          <w:lang w:eastAsia="en-US"/>
        </w:rPr>
        <w:t>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r w:rsidR="00B923B6">
        <w:rPr>
          <w:rFonts w:eastAsiaTheme="minorHAnsi"/>
          <w:szCs w:val="28"/>
          <w:lang w:eastAsia="en-US"/>
        </w:rPr>
        <w:t>.</w:t>
      </w:r>
    </w:p>
    <w:p w14:paraId="227CC403" w14:textId="77777777" w:rsidR="000508C4" w:rsidRPr="007E7127" w:rsidRDefault="000508C4" w:rsidP="000508C4">
      <w:pPr>
        <w:autoSpaceDE w:val="0"/>
        <w:autoSpaceDN w:val="0"/>
        <w:adjustRightInd w:val="0"/>
        <w:ind w:firstLine="709"/>
        <w:jc w:val="both"/>
      </w:pPr>
      <w:r>
        <w:t>При этом</w:t>
      </w:r>
      <w:r w:rsidRPr="007E7127">
        <w:t xml:space="preserve"> сведения в отношении супругов – участников СВО </w:t>
      </w:r>
      <w:r>
        <w:br/>
      </w:r>
      <w:r w:rsidRPr="007E7127">
        <w:t xml:space="preserve">не представляются, даже если </w:t>
      </w:r>
      <w:r w:rsidRPr="000508C4">
        <w:t>к дате представления сведений</w:t>
      </w:r>
      <w:r w:rsidRPr="007E7127">
        <w:t xml:space="preserve"> они уже завершили свое участие в СВО или непосредственное выполнение задач, связанных </w:t>
      </w:r>
      <w:r>
        <w:br/>
      </w:r>
      <w:r w:rsidRPr="007E7127">
        <w:t>с проведением СВО, на новых территориях и территории Украины.</w:t>
      </w:r>
    </w:p>
    <w:p w14:paraId="277873BE" w14:textId="77777777" w:rsidR="000508C4" w:rsidRDefault="000508C4" w:rsidP="00050EA9">
      <w:pPr>
        <w:autoSpaceDE w:val="0"/>
        <w:autoSpaceDN w:val="0"/>
        <w:adjustRightInd w:val="0"/>
        <w:ind w:firstLine="709"/>
        <w:jc w:val="both"/>
      </w:pPr>
      <w:r w:rsidRPr="007E7127">
        <w:t xml:space="preserve">В отношении остальных лиц сведения должны быть представлены в установленном порядке, если </w:t>
      </w:r>
      <w:r w:rsidRPr="000508C4">
        <w:t>к дате представления сведений</w:t>
      </w:r>
      <w:r w:rsidRPr="007E7127">
        <w:t xml:space="preserve"> они вернулись из командировки</w:t>
      </w:r>
      <w:r>
        <w:t>, в которую были направлены</w:t>
      </w:r>
      <w:r w:rsidRPr="007E7127">
        <w:t xml:space="preserve"> для выполнения задач на новых территориях, завершили прохождение службы по мобилизации или оказание добровольного содействия </w:t>
      </w:r>
      <w:r w:rsidRPr="007E7127">
        <w:rPr>
          <w:iCs/>
        </w:rPr>
        <w:t>в выполнении задач, возложенных на Вооруженные Силы Российской Федерации.</w:t>
      </w:r>
    </w:p>
    <w:p w14:paraId="52FD12E5" w14:textId="77777777" w:rsidR="000508C4" w:rsidRDefault="000508C4" w:rsidP="00050EA9">
      <w:pPr>
        <w:autoSpaceDE w:val="0"/>
        <w:autoSpaceDN w:val="0"/>
        <w:adjustRightInd w:val="0"/>
        <w:ind w:firstLine="709"/>
        <w:jc w:val="both"/>
      </w:pPr>
      <w:r>
        <w:t xml:space="preserve">В случае непредставления сведений в отношении супруга (супруги) по основаниям, предусмотренным подпунктом "е" пункта 1 Указа </w:t>
      </w:r>
      <w:r w:rsidRPr="00D01274">
        <w:rPr>
          <w:szCs w:val="28"/>
        </w:rPr>
        <w:t>Президента Российской Федерации № 968</w:t>
      </w:r>
      <w:r>
        <w:t>,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по соблюдению требований к служебному поведению и урегулированию конфликта интересов</w:t>
      </w:r>
      <w:r w:rsidR="00A42FB1">
        <w:t>.</w:t>
      </w:r>
    </w:p>
    <w:p w14:paraId="51CAB0FC" w14:textId="77777777" w:rsidR="00FC6038" w:rsidRDefault="00212ED8" w:rsidP="00FC6038">
      <w:pPr>
        <w:ind w:firstLine="709"/>
        <w:jc w:val="both"/>
        <w:rPr>
          <w:iCs/>
          <w:szCs w:val="28"/>
        </w:rPr>
      </w:pPr>
      <w:r>
        <w:rPr>
          <w:rFonts w:eastAsia="Calibri"/>
          <w:szCs w:val="28"/>
        </w:rPr>
        <w:t>Сведения о д</w:t>
      </w:r>
      <w:r w:rsidR="00FC6038" w:rsidRPr="00FC6038">
        <w:rPr>
          <w:rFonts w:eastAsia="Calibri"/>
          <w:szCs w:val="28"/>
        </w:rPr>
        <w:t>енежны</w:t>
      </w:r>
      <w:r>
        <w:rPr>
          <w:rFonts w:eastAsia="Calibri"/>
          <w:szCs w:val="28"/>
        </w:rPr>
        <w:t>х</w:t>
      </w:r>
      <w:r w:rsidR="00FC6038" w:rsidRPr="00FC6038">
        <w:rPr>
          <w:rFonts w:eastAsia="Calibri"/>
          <w:szCs w:val="28"/>
        </w:rPr>
        <w:t xml:space="preserve"> средст</w:t>
      </w:r>
      <w:r>
        <w:rPr>
          <w:rFonts w:eastAsia="Calibri"/>
          <w:szCs w:val="28"/>
        </w:rPr>
        <w:t>вах</w:t>
      </w:r>
      <w:r w:rsidR="00FC6038">
        <w:rPr>
          <w:rFonts w:eastAsia="Calibri"/>
          <w:szCs w:val="28"/>
        </w:rPr>
        <w:t>, полученны</w:t>
      </w:r>
      <w:r>
        <w:rPr>
          <w:rFonts w:eastAsia="Calibri"/>
          <w:szCs w:val="28"/>
        </w:rPr>
        <w:t>х</w:t>
      </w:r>
      <w:r w:rsidR="00FC6038">
        <w:rPr>
          <w:rFonts w:eastAsia="Calibri"/>
          <w:szCs w:val="28"/>
        </w:rPr>
        <w:t xml:space="preserve"> </w:t>
      </w:r>
      <w:r w:rsidR="00FC6038">
        <w:rPr>
          <w:szCs w:val="28"/>
        </w:rPr>
        <w:t xml:space="preserve">в качестве перевода от </w:t>
      </w:r>
      <w:r w:rsidR="00FC6038" w:rsidRPr="007E7127">
        <w:t>супругов – участников СВО</w:t>
      </w:r>
      <w:r w:rsidR="00FC6038">
        <w:t xml:space="preserve"> </w:t>
      </w:r>
      <w:r w:rsidR="00FC6038">
        <w:rPr>
          <w:szCs w:val="28"/>
        </w:rPr>
        <w:t>в разделе 1 справки</w:t>
      </w:r>
      <w:r w:rsidR="0051146C">
        <w:rPr>
          <w:szCs w:val="28"/>
        </w:rPr>
        <w:t xml:space="preserve"> </w:t>
      </w:r>
      <w:r w:rsidR="0051146C">
        <w:t>"Сведения о доходах"</w:t>
      </w:r>
      <w:r>
        <w:rPr>
          <w:szCs w:val="28"/>
        </w:rPr>
        <w:t xml:space="preserve"> </w:t>
      </w:r>
      <w:r w:rsidRPr="006848CC">
        <w:rPr>
          <w:szCs w:val="28"/>
        </w:rPr>
        <w:t>не указываются</w:t>
      </w:r>
      <w:r w:rsidR="003773D5">
        <w:rPr>
          <w:szCs w:val="28"/>
        </w:rPr>
        <w:t xml:space="preserve">, поскольку в действительности происходит </w:t>
      </w:r>
      <w:r w:rsidR="003773D5" w:rsidRPr="007038E9">
        <w:rPr>
          <w:iCs/>
          <w:szCs w:val="28"/>
        </w:rPr>
        <w:t>перераспределение денежных средств</w:t>
      </w:r>
      <w:r w:rsidR="003773D5">
        <w:rPr>
          <w:iCs/>
          <w:szCs w:val="28"/>
        </w:rPr>
        <w:t xml:space="preserve"> между супругами</w:t>
      </w:r>
      <w:r w:rsidR="00AD6642">
        <w:rPr>
          <w:iCs/>
          <w:szCs w:val="28"/>
        </w:rPr>
        <w:t>.</w:t>
      </w:r>
    </w:p>
    <w:p w14:paraId="67F48C8F" w14:textId="77777777" w:rsidR="00BB1B2C" w:rsidRDefault="00BB1B2C" w:rsidP="00BB1B2C">
      <w:pPr>
        <w:pStyle w:val="a4"/>
        <w:tabs>
          <w:tab w:val="left" w:pos="567"/>
        </w:tabs>
        <w:ind w:left="0"/>
        <w:contextualSpacing w:val="0"/>
        <w:rPr>
          <w:rFonts w:ascii="Times New Roman" w:hAnsi="Times New Roman"/>
          <w:iCs/>
          <w:sz w:val="28"/>
          <w:szCs w:val="28"/>
        </w:rPr>
      </w:pPr>
      <w:r>
        <w:rPr>
          <w:rFonts w:ascii="Times New Roman" w:hAnsi="Times New Roman"/>
          <w:iCs/>
          <w:sz w:val="28"/>
          <w:szCs w:val="28"/>
        </w:rPr>
        <w:lastRenderedPageBreak/>
        <w:t>Е</w:t>
      </w:r>
      <w:r w:rsidRPr="00AD6642">
        <w:rPr>
          <w:rFonts w:ascii="Times New Roman" w:hAnsi="Times New Roman"/>
          <w:iCs/>
          <w:sz w:val="28"/>
          <w:szCs w:val="28"/>
        </w:rPr>
        <w:t>сли в соответствии с подпунктом "е" пункта 1 Указа</w:t>
      </w:r>
      <w:r>
        <w:rPr>
          <w:rFonts w:ascii="Times New Roman" w:hAnsi="Times New Roman"/>
          <w:iCs/>
          <w:sz w:val="28"/>
          <w:szCs w:val="28"/>
        </w:rPr>
        <w:t xml:space="preserve"> </w:t>
      </w:r>
      <w:r w:rsidRPr="00D01274">
        <w:rPr>
          <w:rFonts w:ascii="Times New Roman" w:hAnsi="Times New Roman"/>
          <w:sz w:val="28"/>
          <w:szCs w:val="28"/>
        </w:rPr>
        <w:t>Президента Российской Федерации № 968</w:t>
      </w:r>
      <w:r w:rsidRPr="00AD6642">
        <w:rPr>
          <w:rFonts w:ascii="Times New Roman" w:hAnsi="Times New Roman"/>
          <w:iCs/>
          <w:sz w:val="28"/>
          <w:szCs w:val="28"/>
        </w:rPr>
        <w:t xml:space="preserve"> </w:t>
      </w:r>
      <w:r w:rsidRPr="00AD6642">
        <w:rPr>
          <w:rFonts w:ascii="Times New Roman" w:hAnsi="Times New Roman"/>
          <w:sz w:val="28"/>
          <w:szCs w:val="28"/>
        </w:rPr>
        <w:t>имеются основания для непредставления сведений в отношении супруги (супруга), рекомендуется своевременно направить информацию об этом</w:t>
      </w:r>
      <w:r>
        <w:rPr>
          <w:rFonts w:ascii="Times New Roman" w:hAnsi="Times New Roman"/>
          <w:sz w:val="28"/>
          <w:szCs w:val="28"/>
        </w:rPr>
        <w:t xml:space="preserve"> </w:t>
      </w:r>
      <w:r w:rsidRPr="004D0E99">
        <w:rPr>
          <w:rFonts w:ascii="Times New Roman" w:hAnsi="Times New Roman"/>
          <w:sz w:val="28"/>
          <w:szCs w:val="28"/>
        </w:rPr>
        <w:t xml:space="preserve">и подтверждающие документы в </w:t>
      </w:r>
      <w:r w:rsidRPr="004D0E99">
        <w:rPr>
          <w:rFonts w:ascii="Times New Roman" w:hAnsi="Times New Roman"/>
          <w:iCs/>
          <w:sz w:val="28"/>
          <w:szCs w:val="28"/>
        </w:rPr>
        <w:t>орган публичной власти (организацию), куда должны представляться сведения (по месту прохождения службы, месту работы или в иной орган</w:t>
      </w:r>
      <w:r w:rsidR="00E9613E">
        <w:rPr>
          <w:rFonts w:ascii="Times New Roman" w:hAnsi="Times New Roman"/>
          <w:iCs/>
          <w:sz w:val="28"/>
          <w:szCs w:val="28"/>
        </w:rPr>
        <w:t>).</w:t>
      </w:r>
    </w:p>
    <w:p w14:paraId="2BC14210" w14:textId="77777777" w:rsidR="004D1B28" w:rsidRPr="002937E4" w:rsidRDefault="004D1B28" w:rsidP="004D1B28">
      <w:pPr>
        <w:pStyle w:val="a4"/>
        <w:tabs>
          <w:tab w:val="left" w:pos="567"/>
        </w:tabs>
        <w:ind w:left="0"/>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 </w:t>
      </w:r>
      <w:r w:rsidRPr="0022223C">
        <w:rPr>
          <w:rFonts w:ascii="Times New Roman" w:hAnsi="Times New Roman"/>
          <w:sz w:val="28"/>
          <w:szCs w:val="28"/>
        </w:rPr>
        <w:t>968 (</w:t>
      </w:r>
      <w:hyperlink r:id="rId10" w:history="1">
        <w:r w:rsidRPr="0022223C">
          <w:rPr>
            <w:rStyle w:val="a5"/>
            <w:rFonts w:ascii="Times New Roman" w:hAnsi="Times New Roman"/>
            <w:color w:val="auto"/>
            <w:sz w:val="28"/>
            <w:szCs w:val="28"/>
            <w:u w:val="none"/>
          </w:rPr>
          <w:t>https://mintrud.gov.ru/ministry/programms/anticorruption/9/23</w:t>
        </w:r>
      </w:hyperlink>
      <w:r>
        <w:rPr>
          <w:rFonts w:ascii="Times New Roman" w:hAnsi="Times New Roman"/>
          <w:sz w:val="28"/>
          <w:szCs w:val="28"/>
        </w:rPr>
        <w:t>).</w:t>
      </w:r>
    </w:p>
    <w:p w14:paraId="301019CF" w14:textId="77777777" w:rsidR="00AA3F56" w:rsidRDefault="00AA3F56" w:rsidP="002246A3">
      <w:pPr>
        <w:pStyle w:val="a3"/>
        <w:ind w:firstLine="709"/>
        <w:rPr>
          <w:rFonts w:ascii="Times New Roman" w:hAnsi="Times New Roman" w:cs="Times New Roman"/>
          <w:sz w:val="28"/>
        </w:rPr>
      </w:pPr>
    </w:p>
    <w:p w14:paraId="74BAE44D" w14:textId="77777777" w:rsidR="00F600C8" w:rsidRDefault="00B14F58" w:rsidP="00F600C8">
      <w:pPr>
        <w:ind w:firstLine="709"/>
        <w:jc w:val="both"/>
        <w:rPr>
          <w:szCs w:val="28"/>
        </w:rPr>
      </w:pPr>
      <w:r>
        <w:rPr>
          <w:b/>
        </w:rPr>
        <w:t>2</w:t>
      </w:r>
      <w:r w:rsidR="00A31C41">
        <w:rPr>
          <w:b/>
        </w:rPr>
        <w:t>1</w:t>
      </w:r>
      <w:r>
        <w:rPr>
          <w:b/>
        </w:rPr>
        <w:t xml:space="preserve">. </w:t>
      </w:r>
      <w:r w:rsidRPr="002B7EF2">
        <w:rPr>
          <w:b/>
        </w:rPr>
        <w:t>Вопрос:</w:t>
      </w:r>
      <w:r w:rsidR="00690AE8">
        <w:rPr>
          <w:b/>
        </w:rPr>
        <w:t xml:space="preserve"> </w:t>
      </w:r>
      <w:r w:rsidR="00F600C8">
        <w:rPr>
          <w:szCs w:val="28"/>
        </w:rPr>
        <w:t>П</w:t>
      </w:r>
      <w:r w:rsidR="00F600C8" w:rsidRPr="00230519">
        <w:rPr>
          <w:szCs w:val="28"/>
        </w:rPr>
        <w:t>ункт</w:t>
      </w:r>
      <w:r w:rsidR="00F600C8">
        <w:rPr>
          <w:szCs w:val="28"/>
        </w:rPr>
        <w:t>ом 91</w:t>
      </w:r>
      <w:r w:rsidR="00F600C8" w:rsidRPr="00230519">
        <w:rPr>
          <w:szCs w:val="28"/>
        </w:rPr>
        <w:t xml:space="preserve"> Методических рекомендаций установлено, что </w:t>
      </w:r>
      <w:r w:rsidR="00F600C8">
        <w:rPr>
          <w:szCs w:val="28"/>
        </w:rPr>
        <w:t>д</w:t>
      </w:r>
      <w:r w:rsidR="00F600C8">
        <w:rPr>
          <w:bCs/>
          <w:color w:val="000000"/>
          <w:szCs w:val="28"/>
        </w:rPr>
        <w:t>ля целей представления сведений о расходах п</w:t>
      </w:r>
      <w:r w:rsidR="00F600C8" w:rsidRPr="006D6F6F">
        <w:rPr>
          <w:bCs/>
          <w:color w:val="000000"/>
          <w:szCs w:val="28"/>
        </w:rPr>
        <w:t xml:space="preserve">ри расчете общего дохода </w:t>
      </w:r>
      <w:r w:rsidR="00F600C8">
        <w:rPr>
          <w:bCs/>
          <w:color w:val="000000"/>
          <w:szCs w:val="28"/>
        </w:rPr>
        <w:t>служащего</w:t>
      </w:r>
      <w:r w:rsidR="00F600C8" w:rsidRPr="006D6F6F">
        <w:rPr>
          <w:bCs/>
          <w:color w:val="000000"/>
          <w:szCs w:val="28"/>
        </w:rPr>
        <w:t xml:space="preserve"> и его супруги (супруга) суммируются доходы, полученные ими за три календарных</w:t>
      </w:r>
      <w:r w:rsidR="00F600C8" w:rsidRPr="006848CC">
        <w:rPr>
          <w:bCs/>
          <w:color w:val="000000"/>
          <w:szCs w:val="28"/>
        </w:rPr>
        <w:t xml:space="preserve"> года, предшествовавших году совершения сделки</w:t>
      </w:r>
      <w:r w:rsidR="00F600C8">
        <w:rPr>
          <w:bCs/>
          <w:color w:val="000000"/>
          <w:szCs w:val="28"/>
        </w:rPr>
        <w:t xml:space="preserve">. </w:t>
      </w:r>
      <w:r w:rsidR="00F600C8" w:rsidRPr="006848CC">
        <w:rPr>
          <w:bCs/>
          <w:color w:val="000000"/>
          <w:szCs w:val="28"/>
        </w:rPr>
        <w:t xml:space="preserve">При расчете соответствующего </w:t>
      </w:r>
      <w:r w:rsidR="00F600C8" w:rsidRPr="006D6F6F">
        <w:rPr>
          <w:bCs/>
          <w:color w:val="000000"/>
          <w:szCs w:val="28"/>
        </w:rPr>
        <w:t>общего дохода из него не вычитаются иные расходы, например</w:t>
      </w:r>
      <w:r w:rsidR="00F600C8">
        <w:rPr>
          <w:bCs/>
          <w:color w:val="000000"/>
          <w:szCs w:val="28"/>
        </w:rPr>
        <w:t>,</w:t>
      </w:r>
      <w:r w:rsidR="00F600C8" w:rsidRPr="006D6F6F">
        <w:rPr>
          <w:bCs/>
          <w:color w:val="000000"/>
          <w:szCs w:val="28"/>
        </w:rPr>
        <w:t xml:space="preserve"> связанные с отпуском, оплатой </w:t>
      </w:r>
      <w:r w:rsidR="00F600C8" w:rsidRPr="006D6F6F">
        <w:rPr>
          <w:szCs w:val="28"/>
        </w:rPr>
        <w:t>жилищно-коммунальных услуг и т.п</w:t>
      </w:r>
      <w:r w:rsidR="00F600C8">
        <w:rPr>
          <w:szCs w:val="28"/>
        </w:rPr>
        <w:t>.</w:t>
      </w:r>
    </w:p>
    <w:p w14:paraId="40D55077" w14:textId="77777777" w:rsidR="00F600C8" w:rsidRPr="00230519" w:rsidRDefault="00F600C8" w:rsidP="00F600C8">
      <w:pPr>
        <w:ind w:firstLine="709"/>
        <w:jc w:val="both"/>
        <w:rPr>
          <w:szCs w:val="28"/>
        </w:rPr>
      </w:pPr>
      <w:r>
        <w:rPr>
          <w:szCs w:val="28"/>
        </w:rPr>
        <w:t xml:space="preserve">Вычитаются ли из общего дохода расходы, связанные с заключением в рассматриваемом трехлетнем периоде сделок по </w:t>
      </w:r>
      <w:r w:rsidRPr="006848CC">
        <w:rPr>
          <w:szCs w:val="28"/>
        </w:rPr>
        <w:t>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w:t>
      </w:r>
      <w:r>
        <w:rPr>
          <w:szCs w:val="28"/>
        </w:rPr>
        <w:t>?</w:t>
      </w:r>
    </w:p>
    <w:p w14:paraId="527CADAF" w14:textId="77777777" w:rsidR="00494D55" w:rsidRDefault="00494D55" w:rsidP="00690AE8">
      <w:pPr>
        <w:ind w:firstLine="709"/>
        <w:jc w:val="both"/>
        <w:rPr>
          <w:szCs w:val="28"/>
        </w:rPr>
      </w:pPr>
    </w:p>
    <w:p w14:paraId="14200538" w14:textId="77777777" w:rsidR="00690AE8" w:rsidRPr="0080634A" w:rsidRDefault="00494D55" w:rsidP="00690AE8">
      <w:pPr>
        <w:ind w:firstLine="709"/>
        <w:jc w:val="both"/>
        <w:rPr>
          <w:szCs w:val="28"/>
        </w:rPr>
      </w:pPr>
      <w:r w:rsidRPr="00494D55">
        <w:rPr>
          <w:b/>
          <w:szCs w:val="28"/>
        </w:rPr>
        <w:t>Ответ:</w:t>
      </w:r>
      <w:r>
        <w:rPr>
          <w:szCs w:val="28"/>
        </w:rPr>
        <w:t xml:space="preserve"> </w:t>
      </w:r>
      <w:r w:rsidR="00690AE8" w:rsidRPr="0080634A">
        <w:rPr>
          <w:szCs w:val="28"/>
        </w:rPr>
        <w:t xml:space="preserve">Из положений Федерального закона </w:t>
      </w:r>
      <w:r w:rsidR="00BD1339">
        <w:rPr>
          <w:szCs w:val="28"/>
        </w:rPr>
        <w:t xml:space="preserve">от </w:t>
      </w:r>
      <w:r w:rsidR="00BD1339" w:rsidRPr="00BD1339">
        <w:rPr>
          <w:szCs w:val="28"/>
        </w:rPr>
        <w:t>3</w:t>
      </w:r>
      <w:r w:rsidR="00BD1339">
        <w:rPr>
          <w:szCs w:val="28"/>
        </w:rPr>
        <w:t xml:space="preserve"> декабря </w:t>
      </w:r>
      <w:r w:rsidR="00BD1339" w:rsidRPr="00BD1339">
        <w:rPr>
          <w:szCs w:val="28"/>
        </w:rPr>
        <w:t>2012</w:t>
      </w:r>
      <w:r w:rsidR="00BD1339">
        <w:rPr>
          <w:szCs w:val="28"/>
        </w:rPr>
        <w:t xml:space="preserve"> г.</w:t>
      </w:r>
      <w:r w:rsidR="00BD1339" w:rsidRPr="00BD1339">
        <w:rPr>
          <w:szCs w:val="28"/>
        </w:rPr>
        <w:t xml:space="preserve"> </w:t>
      </w:r>
      <w:r w:rsidR="00BD1339">
        <w:rPr>
          <w:szCs w:val="28"/>
        </w:rPr>
        <w:t xml:space="preserve">№ 230-ФЗ </w:t>
      </w:r>
      <w:r w:rsidR="00BD1339" w:rsidRPr="00BD1339">
        <w:rPr>
          <w:szCs w:val="28"/>
        </w:rPr>
        <w:t>"О</w:t>
      </w:r>
      <w:r w:rsidR="00033522">
        <w:rPr>
          <w:szCs w:val="28"/>
        </w:rPr>
        <w:t> </w:t>
      </w:r>
      <w:r w:rsidR="00BD1339" w:rsidRPr="00BD1339">
        <w:rPr>
          <w:szCs w:val="28"/>
        </w:rPr>
        <w:t xml:space="preserve">контроле за соответствием расходов лиц, замещающих государственные должности, и иных лиц их доходам" </w:t>
      </w:r>
      <w:r w:rsidR="00690AE8" w:rsidRPr="0080634A">
        <w:rPr>
          <w:szCs w:val="28"/>
        </w:rPr>
        <w:t xml:space="preserve">следует, что оценка соразмерности понесенных расходов доходам осуществляется исходя из доходов, полученных служащим и его супругой (супругом) за три последних года, предшествующих отчетному периоду. При осуществлении </w:t>
      </w:r>
      <w:r w:rsidR="008E2589" w:rsidRPr="006848CC">
        <w:rPr>
          <w:bCs/>
          <w:color w:val="000000"/>
          <w:szCs w:val="28"/>
        </w:rPr>
        <w:t>расче</w:t>
      </w:r>
      <w:r w:rsidR="008E2589">
        <w:rPr>
          <w:bCs/>
          <w:color w:val="000000"/>
          <w:szCs w:val="28"/>
        </w:rPr>
        <w:t>та</w:t>
      </w:r>
      <w:r w:rsidR="00690AE8" w:rsidRPr="0080634A">
        <w:rPr>
          <w:szCs w:val="28"/>
        </w:rPr>
        <w:t xml:space="preserve"> дохода, полученного за три последних года, предшествующих отчетному периоду, обязанность учета понесенных (возможно понесенных) расходов в течение данного трехлетнего перио</w:t>
      </w:r>
      <w:r w:rsidR="00585062">
        <w:rPr>
          <w:szCs w:val="28"/>
        </w:rPr>
        <w:t>да</w:t>
      </w:r>
      <w:r w:rsidR="00690AE8" w:rsidRPr="0080634A">
        <w:rPr>
          <w:szCs w:val="28"/>
        </w:rPr>
        <w:t xml:space="preserve"> законодательством Российской Федерации не установлена.</w:t>
      </w:r>
    </w:p>
    <w:p w14:paraId="2B74E560" w14:textId="77777777" w:rsidR="000B2865" w:rsidRPr="000B2865" w:rsidRDefault="00151231" w:rsidP="00A62D7F">
      <w:pPr>
        <w:pStyle w:val="a3"/>
        <w:tabs>
          <w:tab w:val="right" w:pos="9639"/>
        </w:tabs>
        <w:ind w:firstLine="709"/>
        <w:jc w:val="both"/>
        <w:rPr>
          <w:rFonts w:ascii="Times New Roman" w:hAnsi="Times New Roman" w:cs="Times New Roman"/>
          <w:sz w:val="28"/>
          <w:szCs w:val="28"/>
        </w:rPr>
      </w:pPr>
      <w:r w:rsidRPr="006848CC">
        <w:rPr>
          <w:rFonts w:ascii="Times New Roman" w:hAnsi="Times New Roman"/>
          <w:bCs/>
          <w:color w:val="000000"/>
          <w:sz w:val="28"/>
          <w:szCs w:val="28"/>
        </w:rPr>
        <w:t xml:space="preserve">Например, при представлении сведений о сделках, совершенных в </w:t>
      </w:r>
      <w:r>
        <w:rPr>
          <w:rFonts w:ascii="Times New Roman" w:hAnsi="Times New Roman"/>
          <w:bCs/>
          <w:color w:val="000000"/>
          <w:sz w:val="28"/>
          <w:szCs w:val="28"/>
        </w:rPr>
        <w:t>2024</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Pr>
          <w:rFonts w:ascii="Times New Roman" w:hAnsi="Times New Roman"/>
          <w:bCs/>
          <w:color w:val="000000"/>
          <w:sz w:val="28"/>
          <w:szCs w:val="28"/>
        </w:rPr>
        <w:t>21</w:t>
      </w:r>
      <w:r w:rsidRPr="006848CC">
        <w:rPr>
          <w:rFonts w:ascii="Times New Roman" w:hAnsi="Times New Roman"/>
          <w:bCs/>
          <w:color w:val="000000"/>
          <w:sz w:val="28"/>
          <w:szCs w:val="28"/>
        </w:rPr>
        <w:t>, 202</w:t>
      </w:r>
      <w:r>
        <w:rPr>
          <w:rFonts w:ascii="Times New Roman" w:hAnsi="Times New Roman"/>
          <w:bCs/>
          <w:color w:val="000000"/>
          <w:sz w:val="28"/>
          <w:szCs w:val="28"/>
        </w:rPr>
        <w:t>2</w:t>
      </w:r>
      <w:r w:rsidRPr="006848CC">
        <w:rPr>
          <w:rFonts w:ascii="Times New Roman" w:hAnsi="Times New Roman"/>
          <w:bCs/>
          <w:color w:val="000000"/>
          <w:sz w:val="28"/>
          <w:szCs w:val="28"/>
        </w:rPr>
        <w:t xml:space="preserve"> и 202</w:t>
      </w:r>
      <w:r>
        <w:rPr>
          <w:rFonts w:ascii="Times New Roman" w:hAnsi="Times New Roman"/>
          <w:bCs/>
          <w:color w:val="000000"/>
          <w:sz w:val="28"/>
          <w:szCs w:val="28"/>
        </w:rPr>
        <w:t>3</w:t>
      </w:r>
      <w:r w:rsidRPr="006848CC">
        <w:rPr>
          <w:rFonts w:ascii="Times New Roman" w:hAnsi="Times New Roman"/>
          <w:bCs/>
          <w:color w:val="000000"/>
          <w:sz w:val="28"/>
          <w:szCs w:val="28"/>
        </w:rPr>
        <w:t xml:space="preserve"> </w:t>
      </w:r>
      <w:r>
        <w:rPr>
          <w:rFonts w:ascii="Times New Roman" w:hAnsi="Times New Roman"/>
          <w:bCs/>
          <w:color w:val="000000"/>
          <w:sz w:val="28"/>
          <w:szCs w:val="28"/>
        </w:rPr>
        <w:t>годах,</w:t>
      </w:r>
      <w:r w:rsidR="000B2865" w:rsidRPr="000B2865">
        <w:rPr>
          <w:rFonts w:ascii="Times New Roman" w:hAnsi="Times New Roman" w:cs="Times New Roman"/>
          <w:sz w:val="28"/>
          <w:szCs w:val="28"/>
        </w:rPr>
        <w:t xml:space="preserve"> без учета приобретения транспортного средства в 20</w:t>
      </w:r>
      <w:r>
        <w:rPr>
          <w:rFonts w:ascii="Times New Roman" w:hAnsi="Times New Roman" w:cs="Times New Roman"/>
          <w:sz w:val="28"/>
          <w:szCs w:val="28"/>
        </w:rPr>
        <w:t xml:space="preserve">23 </w:t>
      </w:r>
      <w:r w:rsidR="000B2865" w:rsidRPr="000B2865">
        <w:rPr>
          <w:rFonts w:ascii="Times New Roman" w:hAnsi="Times New Roman" w:cs="Times New Roman"/>
          <w:sz w:val="28"/>
          <w:szCs w:val="28"/>
        </w:rPr>
        <w:t>г.</w:t>
      </w:r>
    </w:p>
    <w:p w14:paraId="3E9057E9" w14:textId="77777777" w:rsidR="00323B7E" w:rsidRPr="0080634A" w:rsidRDefault="00323B7E" w:rsidP="008928B2">
      <w:pPr>
        <w:ind w:firstLine="709"/>
        <w:jc w:val="both"/>
        <w:rPr>
          <w:szCs w:val="28"/>
        </w:rPr>
      </w:pPr>
      <w:r w:rsidRPr="0080634A">
        <w:rPr>
          <w:szCs w:val="28"/>
        </w:rPr>
        <w:t>Вместе с тем, при установлении фактов ежегодной покупки объектов имущества, ценных бумаг, акций рекомендуем проводить тщательный анализ расходов и доходов, с целью последующего провед</w:t>
      </w:r>
      <w:r>
        <w:rPr>
          <w:szCs w:val="28"/>
        </w:rPr>
        <w:t>ения проверки при необходимости.</w:t>
      </w:r>
    </w:p>
    <w:p w14:paraId="42895CC9" w14:textId="77777777" w:rsidR="00A62D7F" w:rsidRDefault="00A62D7F" w:rsidP="00E77BC0">
      <w:pPr>
        <w:pStyle w:val="a3"/>
        <w:tabs>
          <w:tab w:val="right" w:pos="9639"/>
        </w:tabs>
        <w:ind w:firstLine="709"/>
        <w:jc w:val="both"/>
        <w:rPr>
          <w:rFonts w:ascii="Times New Roman" w:hAnsi="Times New Roman"/>
          <w:b/>
          <w:sz w:val="28"/>
          <w:szCs w:val="28"/>
        </w:rPr>
      </w:pPr>
    </w:p>
    <w:p w14:paraId="2AB96E60" w14:textId="77777777" w:rsidR="00D94262" w:rsidRDefault="00D94262" w:rsidP="00E77BC0">
      <w:pPr>
        <w:pStyle w:val="a3"/>
        <w:tabs>
          <w:tab w:val="right" w:pos="9639"/>
        </w:tabs>
        <w:ind w:firstLine="709"/>
        <w:jc w:val="both"/>
        <w:rPr>
          <w:rFonts w:ascii="Times New Roman" w:hAnsi="Times New Roman"/>
          <w:b/>
          <w:sz w:val="28"/>
          <w:szCs w:val="28"/>
        </w:rPr>
      </w:pPr>
    </w:p>
    <w:p w14:paraId="26CC2D2C" w14:textId="77777777" w:rsidR="00D94262" w:rsidRDefault="00D94262" w:rsidP="00E77BC0">
      <w:pPr>
        <w:pStyle w:val="a3"/>
        <w:tabs>
          <w:tab w:val="right" w:pos="9639"/>
        </w:tabs>
        <w:ind w:firstLine="709"/>
        <w:jc w:val="both"/>
        <w:rPr>
          <w:rFonts w:ascii="Times New Roman" w:hAnsi="Times New Roman"/>
          <w:b/>
          <w:sz w:val="28"/>
          <w:szCs w:val="28"/>
        </w:rPr>
      </w:pPr>
    </w:p>
    <w:p w14:paraId="01EDB1BA" w14:textId="77777777" w:rsidR="002246A3" w:rsidRPr="009609D2" w:rsidRDefault="002246A3" w:rsidP="00E77BC0">
      <w:pPr>
        <w:pStyle w:val="a3"/>
        <w:tabs>
          <w:tab w:val="right" w:pos="9639"/>
        </w:tabs>
        <w:ind w:firstLine="709"/>
        <w:jc w:val="both"/>
        <w:rPr>
          <w:rFonts w:ascii="Times New Roman" w:hAnsi="Times New Roman"/>
          <w:b/>
          <w:sz w:val="28"/>
          <w:szCs w:val="28"/>
        </w:rPr>
      </w:pPr>
      <w:r w:rsidRPr="009609D2">
        <w:rPr>
          <w:rFonts w:ascii="Times New Roman" w:hAnsi="Times New Roman"/>
          <w:b/>
          <w:sz w:val="28"/>
          <w:szCs w:val="28"/>
        </w:rPr>
        <w:lastRenderedPageBreak/>
        <w:t>ПРИМЕНЕНИ</w:t>
      </w:r>
      <w:r>
        <w:rPr>
          <w:rFonts w:ascii="Times New Roman" w:hAnsi="Times New Roman"/>
          <w:b/>
          <w:sz w:val="28"/>
          <w:szCs w:val="28"/>
        </w:rPr>
        <w:t>Е МЕР ОТВЕТСТВЕННОСТИ</w:t>
      </w:r>
      <w:r w:rsidR="00E717C9">
        <w:rPr>
          <w:rFonts w:ascii="Times New Roman" w:hAnsi="Times New Roman"/>
          <w:b/>
          <w:sz w:val="28"/>
          <w:szCs w:val="28"/>
        </w:rPr>
        <w:t xml:space="preserve"> </w:t>
      </w:r>
      <w:r w:rsidR="00E717C9" w:rsidRPr="00FD10CC">
        <w:rPr>
          <w:rStyle w:val="FontStyle29"/>
        </w:rPr>
        <w:t>ЗА НЕСОБЛЮДЕНИЕ ОГРАНИЧЕНИЙ И ЗАПРЕТОВ, НЕИСПОЛНЕНИЕ ОБЯЗАННОСТЕЙ, УСТАНОВЛЕННЫХ В ЦЕЛЯХ ПРОТИВОДЕЙСТВИЯ</w:t>
      </w:r>
      <w:r w:rsidR="00E717C9">
        <w:rPr>
          <w:rStyle w:val="FontStyle29"/>
        </w:rPr>
        <w:t xml:space="preserve"> </w:t>
      </w:r>
      <w:r w:rsidR="00E717C9" w:rsidRPr="00FD10CC">
        <w:rPr>
          <w:rStyle w:val="FontStyle29"/>
        </w:rPr>
        <w:t>КОРРУПЦИИ</w:t>
      </w:r>
    </w:p>
    <w:p w14:paraId="16C7DDA7" w14:textId="77777777" w:rsidR="002246A3" w:rsidRDefault="002246A3" w:rsidP="002E1A1A">
      <w:pPr>
        <w:pStyle w:val="a3"/>
        <w:ind w:firstLine="709"/>
        <w:rPr>
          <w:rFonts w:ascii="Times New Roman" w:hAnsi="Times New Roman" w:cs="Times New Roman"/>
          <w:b/>
          <w:sz w:val="28"/>
        </w:rPr>
      </w:pPr>
    </w:p>
    <w:p w14:paraId="0C8F022D" w14:textId="77777777" w:rsidR="00730849" w:rsidRPr="00D363C5" w:rsidRDefault="00870B61" w:rsidP="00730849">
      <w:pPr>
        <w:pStyle w:val="a3"/>
        <w:ind w:firstLine="709"/>
        <w:jc w:val="both"/>
        <w:rPr>
          <w:rFonts w:ascii="Times New Roman" w:hAnsi="Times New Roman" w:cs="Times New Roman"/>
          <w:sz w:val="28"/>
        </w:rPr>
      </w:pPr>
      <w:r>
        <w:rPr>
          <w:rFonts w:ascii="Times New Roman" w:hAnsi="Times New Roman" w:cs="Times New Roman"/>
          <w:b/>
          <w:sz w:val="28"/>
        </w:rPr>
        <w:t>2</w:t>
      </w:r>
      <w:r w:rsidR="00A31C41">
        <w:rPr>
          <w:rFonts w:ascii="Times New Roman" w:hAnsi="Times New Roman" w:cs="Times New Roman"/>
          <w:b/>
          <w:sz w:val="28"/>
        </w:rPr>
        <w:t>2</w:t>
      </w:r>
      <w:r w:rsidR="00730849">
        <w:rPr>
          <w:rFonts w:ascii="Times New Roman" w:hAnsi="Times New Roman" w:cs="Times New Roman"/>
          <w:b/>
          <w:sz w:val="28"/>
        </w:rPr>
        <w:t xml:space="preserve">. </w:t>
      </w:r>
      <w:r w:rsidR="00730849" w:rsidRPr="002B7EF2">
        <w:rPr>
          <w:rFonts w:ascii="Times New Roman" w:hAnsi="Times New Roman" w:cs="Times New Roman"/>
          <w:b/>
          <w:sz w:val="28"/>
        </w:rPr>
        <w:t xml:space="preserve">Вопрос: </w:t>
      </w:r>
      <w:r w:rsidR="00730849" w:rsidRPr="00D363C5">
        <w:rPr>
          <w:rFonts w:ascii="Times New Roman" w:hAnsi="Times New Roman" w:cs="Times New Roman"/>
          <w:sz w:val="28"/>
        </w:rPr>
        <w:t xml:space="preserve">При заполнении подраздела 6.1. </w:t>
      </w:r>
      <w:r w:rsidR="00554CD2">
        <w:rPr>
          <w:rFonts w:ascii="Times New Roman" w:hAnsi="Times New Roman" w:cs="Times New Roman"/>
          <w:sz w:val="28"/>
        </w:rPr>
        <w:t>"</w:t>
      </w:r>
      <w:r w:rsidR="00730849" w:rsidRPr="00D363C5">
        <w:rPr>
          <w:rFonts w:ascii="Times New Roman" w:hAnsi="Times New Roman" w:cs="Times New Roman"/>
          <w:sz w:val="28"/>
        </w:rPr>
        <w:t>Объекты недвижимого имущества, находящиеся в пользовании</w:t>
      </w:r>
      <w:r w:rsidR="00554CD2">
        <w:rPr>
          <w:rFonts w:ascii="Times New Roman" w:hAnsi="Times New Roman" w:cs="Times New Roman"/>
          <w:sz w:val="28"/>
        </w:rPr>
        <w:t>"</w:t>
      </w:r>
      <w:r w:rsidR="00730849" w:rsidRPr="00D363C5">
        <w:rPr>
          <w:rFonts w:ascii="Times New Roman" w:hAnsi="Times New Roman" w:cs="Times New Roman"/>
          <w:sz w:val="28"/>
        </w:rPr>
        <w:t xml:space="preserve"> </w:t>
      </w:r>
      <w:r w:rsidR="00E07B5C">
        <w:rPr>
          <w:rFonts w:ascii="Times New Roman" w:hAnsi="Times New Roman" w:cs="Times New Roman"/>
          <w:sz w:val="28"/>
        </w:rPr>
        <w:t>с</w:t>
      </w:r>
      <w:r w:rsidR="00730849" w:rsidRPr="00D363C5">
        <w:rPr>
          <w:rFonts w:ascii="Times New Roman" w:hAnsi="Times New Roman" w:cs="Times New Roman"/>
          <w:sz w:val="28"/>
        </w:rPr>
        <w:t xml:space="preserve">правки в графе </w:t>
      </w:r>
      <w:r w:rsidR="00554CD2">
        <w:rPr>
          <w:rFonts w:ascii="Times New Roman" w:hAnsi="Times New Roman" w:cs="Times New Roman"/>
          <w:sz w:val="28"/>
        </w:rPr>
        <w:t>"</w:t>
      </w:r>
      <w:r w:rsidR="00730849" w:rsidRPr="00D363C5">
        <w:rPr>
          <w:rFonts w:ascii="Times New Roman" w:hAnsi="Times New Roman" w:cs="Times New Roman"/>
          <w:sz w:val="28"/>
        </w:rPr>
        <w:t>Основание пользования</w:t>
      </w:r>
      <w:r w:rsidR="00554CD2">
        <w:rPr>
          <w:rFonts w:ascii="Times New Roman" w:hAnsi="Times New Roman" w:cs="Times New Roman"/>
          <w:sz w:val="28"/>
        </w:rPr>
        <w:t>"</w:t>
      </w:r>
      <w:r w:rsidR="00730849" w:rsidRPr="00D363C5">
        <w:rPr>
          <w:rFonts w:ascii="Times New Roman" w:hAnsi="Times New Roman" w:cs="Times New Roman"/>
          <w:sz w:val="28"/>
        </w:rPr>
        <w:t xml:space="preserve"> рекомендуется указывать фамилию, имя и отчество лица, предоставившего объект недвижимого имущества в безвозмездное пользование. На практике были случаи, когда при заполнении </w:t>
      </w:r>
      <w:r w:rsidR="00E33109">
        <w:rPr>
          <w:rFonts w:ascii="Times New Roman" w:hAnsi="Times New Roman" w:cs="Times New Roman"/>
          <w:sz w:val="28"/>
        </w:rPr>
        <w:t>с</w:t>
      </w:r>
      <w:r w:rsidR="00730849" w:rsidRPr="00D363C5">
        <w:rPr>
          <w:rFonts w:ascii="Times New Roman" w:hAnsi="Times New Roman" w:cs="Times New Roman"/>
          <w:sz w:val="28"/>
        </w:rPr>
        <w:t xml:space="preserve">правки муниципальный служащий </w:t>
      </w:r>
      <w:r w:rsidR="00D66B1F">
        <w:rPr>
          <w:rFonts w:ascii="Times New Roman" w:hAnsi="Times New Roman" w:cs="Times New Roman"/>
          <w:sz w:val="28"/>
        </w:rPr>
        <w:t>в качестве такого</w:t>
      </w:r>
      <w:r w:rsidR="00730849" w:rsidRPr="00D363C5">
        <w:rPr>
          <w:rFonts w:ascii="Times New Roman" w:hAnsi="Times New Roman" w:cs="Times New Roman"/>
          <w:sz w:val="28"/>
        </w:rPr>
        <w:t xml:space="preserve"> ли</w:t>
      </w:r>
      <w:r w:rsidR="00D66B1F">
        <w:rPr>
          <w:rFonts w:ascii="Times New Roman" w:hAnsi="Times New Roman" w:cs="Times New Roman"/>
          <w:sz w:val="28"/>
        </w:rPr>
        <w:t>ца</w:t>
      </w:r>
      <w:r w:rsidR="00730849" w:rsidRPr="00D363C5">
        <w:rPr>
          <w:rFonts w:ascii="Times New Roman" w:hAnsi="Times New Roman" w:cs="Times New Roman"/>
          <w:sz w:val="28"/>
        </w:rPr>
        <w:t xml:space="preserve"> указывал человека, умершего 10 лет назад. Можно ли в данном случае привлечь муниципального служащего к ответственности за предоставление недостоверных данных? Какое основание пользования указывать в данном случае?</w:t>
      </w:r>
    </w:p>
    <w:p w14:paraId="65532CCC" w14:textId="77777777" w:rsidR="002246A3" w:rsidRDefault="002246A3" w:rsidP="00730849">
      <w:pPr>
        <w:pStyle w:val="a3"/>
        <w:ind w:firstLine="709"/>
        <w:rPr>
          <w:rFonts w:ascii="Times New Roman" w:hAnsi="Times New Roman" w:cs="Times New Roman"/>
          <w:sz w:val="28"/>
        </w:rPr>
      </w:pPr>
    </w:p>
    <w:p w14:paraId="42EA6DA5" w14:textId="77777777" w:rsidR="00BF7A6C" w:rsidRPr="00CD69C0" w:rsidRDefault="00730849" w:rsidP="00656994">
      <w:pPr>
        <w:pStyle w:val="a3"/>
        <w:ind w:firstLine="709"/>
        <w:jc w:val="both"/>
        <w:rPr>
          <w:rFonts w:ascii="Times New Roman" w:hAnsi="Times New Roman" w:cs="Times New Roman"/>
          <w:sz w:val="28"/>
          <w:szCs w:val="28"/>
        </w:rPr>
      </w:pPr>
      <w:r w:rsidRPr="002B7EF2">
        <w:rPr>
          <w:rFonts w:ascii="Times New Roman" w:hAnsi="Times New Roman" w:cs="Times New Roman"/>
          <w:b/>
          <w:sz w:val="28"/>
        </w:rPr>
        <w:t xml:space="preserve">Ответ: </w:t>
      </w:r>
      <w:r w:rsidR="00BF7A6C" w:rsidRPr="00CD69C0">
        <w:rPr>
          <w:rFonts w:ascii="Times New Roman" w:hAnsi="Times New Roman" w:cs="Times New Roman"/>
          <w:sz w:val="28"/>
          <w:szCs w:val="28"/>
        </w:rPr>
        <w:t>Статьями 1114 и 1152</w:t>
      </w:r>
      <w:r w:rsidR="009B648B">
        <w:rPr>
          <w:rFonts w:ascii="Times New Roman" w:hAnsi="Times New Roman" w:cs="Times New Roman"/>
          <w:sz w:val="28"/>
          <w:szCs w:val="28"/>
        </w:rPr>
        <w:t xml:space="preserve"> Гражданского кодекса </w:t>
      </w:r>
      <w:r w:rsidR="009B648B" w:rsidRPr="009B648B">
        <w:rPr>
          <w:rFonts w:ascii="Times New Roman" w:hAnsi="Times New Roman" w:cs="Times New Roman"/>
          <w:sz w:val="28"/>
          <w:szCs w:val="28"/>
        </w:rPr>
        <w:t>Российской Федерации</w:t>
      </w:r>
      <w:r w:rsidR="00BF7A6C" w:rsidRPr="00CD69C0">
        <w:rPr>
          <w:rFonts w:ascii="Times New Roman" w:hAnsi="Times New Roman" w:cs="Times New Roman"/>
          <w:sz w:val="28"/>
          <w:szCs w:val="28"/>
        </w:rPr>
        <w:t xml:space="preserve"> установлено, что принятое наследство признается принадлежащим наследнику со дня открытия наследства, которым является день смерти гражданина, независимо от времени его фактического принятия, а также момента государственной регистрации права наследника на наследованное имущество, когда такое право подлежит государственной регистрации.</w:t>
      </w:r>
    </w:p>
    <w:p w14:paraId="367D1D1F" w14:textId="77777777" w:rsidR="0074185A" w:rsidRPr="0074185A" w:rsidRDefault="0074185A" w:rsidP="0074185A">
      <w:pPr>
        <w:ind w:firstLine="709"/>
        <w:jc w:val="both"/>
        <w:outlineLvl w:val="1"/>
        <w:rPr>
          <w:szCs w:val="28"/>
        </w:rPr>
      </w:pPr>
      <w:r>
        <w:rPr>
          <w:szCs w:val="28"/>
        </w:rPr>
        <w:t xml:space="preserve">В связи со </w:t>
      </w:r>
      <w:r w:rsidRPr="0074185A">
        <w:rPr>
          <w:szCs w:val="28"/>
        </w:rPr>
        <w:t>специальны</w:t>
      </w:r>
      <w:r>
        <w:rPr>
          <w:szCs w:val="28"/>
        </w:rPr>
        <w:t>ми</w:t>
      </w:r>
      <w:r w:rsidRPr="0074185A">
        <w:rPr>
          <w:szCs w:val="28"/>
        </w:rPr>
        <w:t xml:space="preserve"> основания</w:t>
      </w:r>
      <w:r>
        <w:rPr>
          <w:szCs w:val="28"/>
        </w:rPr>
        <w:t>ми</w:t>
      </w:r>
      <w:r w:rsidRPr="0074185A">
        <w:rPr>
          <w:szCs w:val="28"/>
        </w:rPr>
        <w:t xml:space="preserve"> возникновения</w:t>
      </w:r>
      <w:r>
        <w:rPr>
          <w:szCs w:val="28"/>
        </w:rPr>
        <w:t xml:space="preserve"> </w:t>
      </w:r>
      <w:r w:rsidRPr="0074185A">
        <w:rPr>
          <w:szCs w:val="28"/>
        </w:rPr>
        <w:t>собственности</w:t>
      </w:r>
      <w:r w:rsidR="008D7FF4">
        <w:rPr>
          <w:szCs w:val="28"/>
        </w:rPr>
        <w:t xml:space="preserve">, а также </w:t>
      </w:r>
      <w:r>
        <w:rPr>
          <w:szCs w:val="28"/>
        </w:rPr>
        <w:t>в зависимости от фактических обстоятельств у</w:t>
      </w:r>
      <w:r w:rsidRPr="0074185A">
        <w:rPr>
          <w:szCs w:val="28"/>
        </w:rPr>
        <w:t>казанию</w:t>
      </w:r>
      <w:r>
        <w:rPr>
          <w:szCs w:val="28"/>
        </w:rPr>
        <w:t xml:space="preserve"> </w:t>
      </w:r>
      <w:r w:rsidR="004D2F51">
        <w:rPr>
          <w:szCs w:val="28"/>
        </w:rPr>
        <w:t xml:space="preserve">в разделе 3 справки </w:t>
      </w:r>
      <w:r w:rsidRPr="0074185A">
        <w:rPr>
          <w:szCs w:val="28"/>
        </w:rPr>
        <w:t>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8D3015B" w14:textId="77777777" w:rsidR="0074185A" w:rsidRPr="00CD69C0" w:rsidRDefault="0074185A" w:rsidP="009609D2">
      <w:pPr>
        <w:autoSpaceDE w:val="0"/>
        <w:autoSpaceDN w:val="0"/>
        <w:adjustRightInd w:val="0"/>
        <w:ind w:firstLine="709"/>
        <w:jc w:val="both"/>
        <w:rPr>
          <w:szCs w:val="28"/>
        </w:rPr>
      </w:pPr>
      <w:r w:rsidRPr="0074185A">
        <w:rPr>
          <w:szCs w:val="28"/>
        </w:rPr>
        <w:t xml:space="preserve">При этом рекомендуется служащему (работнику) представить пояснения по существу </w:t>
      </w:r>
      <w:r w:rsidRPr="0074185A">
        <w:rPr>
          <w:rFonts w:eastAsiaTheme="minorHAnsi"/>
          <w:szCs w:val="28"/>
          <w:lang w:eastAsia="en-US"/>
        </w:rPr>
        <w:t>приняти</w:t>
      </w:r>
      <w:r w:rsidRPr="0074185A">
        <w:rPr>
          <w:szCs w:val="28"/>
        </w:rPr>
        <w:t>я</w:t>
      </w:r>
      <w:r w:rsidRPr="0074185A">
        <w:rPr>
          <w:rFonts w:eastAsiaTheme="minorHAnsi"/>
          <w:szCs w:val="28"/>
          <w:lang w:eastAsia="en-US"/>
        </w:rPr>
        <w:t xml:space="preserve"> наследства</w:t>
      </w:r>
      <w:r w:rsidRPr="0074185A">
        <w:rPr>
          <w:szCs w:val="28"/>
        </w:rPr>
        <w:t xml:space="preserve"> или с</w:t>
      </w:r>
      <w:r w:rsidRPr="0074185A">
        <w:rPr>
          <w:rFonts w:eastAsiaTheme="minorHAnsi"/>
          <w:szCs w:val="28"/>
          <w:lang w:eastAsia="en-US"/>
        </w:rPr>
        <w:t>овершения действий, свидетельствующих о фактическом принятии наследства</w:t>
      </w:r>
      <w:r w:rsidRPr="0074185A">
        <w:rPr>
          <w:szCs w:val="28"/>
        </w:rPr>
        <w:t xml:space="preserve">, и приложить их к </w:t>
      </w:r>
      <w:r w:rsidRPr="00CD69C0">
        <w:rPr>
          <w:szCs w:val="28"/>
        </w:rPr>
        <w:t>справке</w:t>
      </w:r>
      <w:r w:rsidR="009609D2" w:rsidRPr="00CD69C0">
        <w:rPr>
          <w:szCs w:val="28"/>
        </w:rPr>
        <w:t>.</w:t>
      </w:r>
    </w:p>
    <w:p w14:paraId="51E7EAC1" w14:textId="77777777" w:rsidR="00440A54" w:rsidRDefault="00440A54" w:rsidP="00440A54">
      <w:pPr>
        <w:autoSpaceDE w:val="0"/>
        <w:autoSpaceDN w:val="0"/>
        <w:adjustRightInd w:val="0"/>
        <w:ind w:firstLine="709"/>
        <w:jc w:val="both"/>
        <w:rPr>
          <w:szCs w:val="28"/>
        </w:rPr>
      </w:pPr>
      <w:r w:rsidRPr="00642170">
        <w:rPr>
          <w:szCs w:val="28"/>
        </w:rPr>
        <w:t xml:space="preserve">В случае если выявлена достаточная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w:t>
      </w:r>
      <w:r>
        <w:rPr>
          <w:szCs w:val="28"/>
        </w:rPr>
        <w:t>возможно</w:t>
      </w:r>
      <w:r w:rsidRPr="00642170">
        <w:rPr>
          <w:szCs w:val="28"/>
        </w:rPr>
        <w:t xml:space="preserve"> прове</w:t>
      </w:r>
      <w:r>
        <w:rPr>
          <w:szCs w:val="28"/>
        </w:rPr>
        <w:t>дение</w:t>
      </w:r>
      <w:r w:rsidRPr="00642170">
        <w:rPr>
          <w:szCs w:val="28"/>
        </w:rPr>
        <w:t xml:space="preserve"> провер</w:t>
      </w:r>
      <w:r>
        <w:rPr>
          <w:szCs w:val="28"/>
        </w:rPr>
        <w:t>ки</w:t>
      </w:r>
      <w:r w:rsidRPr="00642170">
        <w:rPr>
          <w:szCs w:val="28"/>
        </w:rPr>
        <w:t xml:space="preserve"> в соответствии с законодательством Российской Федерации о противодействии коррупции</w:t>
      </w:r>
      <w:r>
        <w:rPr>
          <w:szCs w:val="28"/>
        </w:rPr>
        <w:t xml:space="preserve"> или </w:t>
      </w:r>
      <w:r w:rsidRPr="00157CFB">
        <w:rPr>
          <w:rStyle w:val="FontStyle33"/>
        </w:rPr>
        <w:t>приме</w:t>
      </w:r>
      <w:r>
        <w:rPr>
          <w:rStyle w:val="FontStyle33"/>
        </w:rPr>
        <w:t>нени</w:t>
      </w:r>
      <w:r w:rsidR="00D47F48">
        <w:rPr>
          <w:rStyle w:val="FontStyle33"/>
        </w:rPr>
        <w:t>е</w:t>
      </w:r>
      <w:r w:rsidRPr="00157CFB">
        <w:rPr>
          <w:rStyle w:val="FontStyle33"/>
        </w:rPr>
        <w:t xml:space="preserve"> взыскани</w:t>
      </w:r>
      <w:r>
        <w:rPr>
          <w:rStyle w:val="FontStyle33"/>
        </w:rPr>
        <w:t>я</w:t>
      </w:r>
      <w:r w:rsidRPr="00157CFB">
        <w:rPr>
          <w:rStyle w:val="FontStyle33"/>
        </w:rPr>
        <w:t xml:space="preserve"> </w:t>
      </w:r>
      <w:r w:rsidR="00ED34FC">
        <w:rPr>
          <w:rStyle w:val="FontStyle33"/>
        </w:rPr>
        <w:t xml:space="preserve">в </w:t>
      </w:r>
      <w:r w:rsidRPr="00157CFB">
        <w:rPr>
          <w:rStyle w:val="FontStyle33"/>
        </w:rPr>
        <w:t>упрощенном порядке</w:t>
      </w:r>
      <w:r>
        <w:rPr>
          <w:szCs w:val="28"/>
        </w:rPr>
        <w:t>.</w:t>
      </w:r>
    </w:p>
    <w:p w14:paraId="4925E121" w14:textId="77777777" w:rsidR="00440A54" w:rsidRPr="00642170" w:rsidRDefault="00440A54" w:rsidP="00440A54">
      <w:pPr>
        <w:autoSpaceDE w:val="0"/>
        <w:autoSpaceDN w:val="0"/>
        <w:adjustRightInd w:val="0"/>
        <w:ind w:firstLine="709"/>
        <w:jc w:val="both"/>
        <w:rPr>
          <w:szCs w:val="28"/>
        </w:rPr>
      </w:pPr>
      <w:r>
        <w:rPr>
          <w:szCs w:val="28"/>
        </w:rPr>
        <w:t xml:space="preserve">Дополнительная информация содержится в </w:t>
      </w:r>
      <w:r w:rsidRPr="00EA614C">
        <w:rPr>
          <w:bCs/>
          <w:color w:val="000000"/>
          <w:szCs w:val="28"/>
        </w:rPr>
        <w:t>Обзо</w:t>
      </w:r>
      <w:r>
        <w:rPr>
          <w:bCs/>
          <w:color w:val="000000"/>
          <w:szCs w:val="28"/>
        </w:rPr>
        <w:t>ре</w:t>
      </w:r>
      <w:r w:rsidRPr="00EA614C">
        <w:rPr>
          <w:bCs/>
          <w:color w:val="000000"/>
          <w:szCs w:val="28"/>
        </w:rPr>
        <w:t xml:space="preserve"> практики привлечения к ответственности</w:t>
      </w:r>
      <w:r w:rsidR="004D2BCE">
        <w:rPr>
          <w:bCs/>
          <w:color w:val="000000"/>
          <w:szCs w:val="28"/>
        </w:rPr>
        <w:t>.</w:t>
      </w:r>
    </w:p>
    <w:p w14:paraId="4D3A81DC" w14:textId="77777777" w:rsidR="00BE02D4" w:rsidRDefault="00BE02D4" w:rsidP="008661A0">
      <w:pPr>
        <w:pStyle w:val="a3"/>
        <w:ind w:firstLine="709"/>
        <w:rPr>
          <w:rFonts w:ascii="Times New Roman" w:hAnsi="Times New Roman" w:cs="Times New Roman"/>
          <w:sz w:val="28"/>
        </w:rPr>
      </w:pPr>
    </w:p>
    <w:p w14:paraId="5894AAB7" w14:textId="77777777" w:rsidR="002E1A1A" w:rsidRDefault="00870B61" w:rsidP="00963566">
      <w:pPr>
        <w:pStyle w:val="a3"/>
        <w:ind w:firstLine="709"/>
        <w:jc w:val="both"/>
        <w:rPr>
          <w:rFonts w:ascii="Times New Roman" w:hAnsi="Times New Roman" w:cs="Times New Roman"/>
          <w:sz w:val="28"/>
        </w:rPr>
      </w:pPr>
      <w:r>
        <w:rPr>
          <w:rFonts w:ascii="Times New Roman" w:hAnsi="Times New Roman" w:cs="Times New Roman"/>
          <w:b/>
          <w:sz w:val="28"/>
        </w:rPr>
        <w:t>2</w:t>
      </w:r>
      <w:r w:rsidR="00A31C41">
        <w:rPr>
          <w:rFonts w:ascii="Times New Roman" w:hAnsi="Times New Roman" w:cs="Times New Roman"/>
          <w:b/>
          <w:sz w:val="28"/>
        </w:rPr>
        <w:t>3</w:t>
      </w:r>
      <w:r w:rsidR="002E1A1A">
        <w:rPr>
          <w:rFonts w:ascii="Times New Roman" w:hAnsi="Times New Roman" w:cs="Times New Roman"/>
          <w:b/>
          <w:sz w:val="28"/>
        </w:rPr>
        <w:t xml:space="preserve">. </w:t>
      </w:r>
      <w:r w:rsidR="002E1A1A" w:rsidRPr="002B7EF2">
        <w:rPr>
          <w:rFonts w:ascii="Times New Roman" w:hAnsi="Times New Roman" w:cs="Times New Roman"/>
          <w:b/>
          <w:sz w:val="28"/>
        </w:rPr>
        <w:t xml:space="preserve">Вопрос: </w:t>
      </w:r>
      <w:r w:rsidR="002E1A1A" w:rsidRPr="00FA0BAA">
        <w:rPr>
          <w:rFonts w:ascii="Times New Roman" w:hAnsi="Times New Roman" w:cs="Times New Roman"/>
          <w:sz w:val="28"/>
        </w:rPr>
        <w:t xml:space="preserve">Каким образом не нарушить </w:t>
      </w:r>
      <w:r w:rsidR="00963566">
        <w:rPr>
          <w:rFonts w:ascii="Times New Roman" w:hAnsi="Times New Roman" w:cs="Times New Roman"/>
          <w:sz w:val="28"/>
        </w:rPr>
        <w:t>порядок</w:t>
      </w:r>
      <w:r w:rsidR="002E1A1A" w:rsidRPr="00FA0BAA">
        <w:rPr>
          <w:rFonts w:ascii="Times New Roman" w:hAnsi="Times New Roman" w:cs="Times New Roman"/>
          <w:sz w:val="28"/>
        </w:rPr>
        <w:t xml:space="preserve"> привлечении работника к дисциплинарной ответственности в виде увольнения </w:t>
      </w:r>
      <w:r w:rsidR="00963566" w:rsidRPr="0082696B">
        <w:rPr>
          <w:rFonts w:ascii="Times New Roman" w:hAnsi="Times New Roman"/>
          <w:bCs/>
          <w:sz w:val="28"/>
          <w:szCs w:val="28"/>
        </w:rPr>
        <w:t>в связи с утратой доверия</w:t>
      </w:r>
      <w:r w:rsidR="002E1A1A" w:rsidRPr="00FA0BAA">
        <w:rPr>
          <w:rFonts w:ascii="Times New Roman" w:hAnsi="Times New Roman" w:cs="Times New Roman"/>
          <w:sz w:val="28"/>
        </w:rPr>
        <w:t xml:space="preserve">, если работник продолжительное время </w:t>
      </w:r>
      <w:r w:rsidR="008A7DEF">
        <w:rPr>
          <w:rFonts w:ascii="Times New Roman" w:hAnsi="Times New Roman" w:cs="Times New Roman"/>
          <w:sz w:val="28"/>
        </w:rPr>
        <w:t>является</w:t>
      </w:r>
      <w:r w:rsidR="002E1A1A" w:rsidRPr="00FA0BAA">
        <w:rPr>
          <w:rFonts w:ascii="Times New Roman" w:hAnsi="Times New Roman" w:cs="Times New Roman"/>
          <w:sz w:val="28"/>
        </w:rPr>
        <w:t xml:space="preserve"> </w:t>
      </w:r>
      <w:r w:rsidR="008A7DEF" w:rsidRPr="008A7DEF">
        <w:rPr>
          <w:rFonts w:ascii="Times New Roman" w:hAnsi="Times New Roman" w:cs="Times New Roman"/>
          <w:sz w:val="28"/>
        </w:rPr>
        <w:t>времен</w:t>
      </w:r>
      <w:r w:rsidR="008A7DEF">
        <w:rPr>
          <w:rFonts w:ascii="Times New Roman" w:hAnsi="Times New Roman" w:cs="Times New Roman"/>
          <w:sz w:val="28"/>
        </w:rPr>
        <w:t xml:space="preserve">но </w:t>
      </w:r>
      <w:r w:rsidR="008A7DEF" w:rsidRPr="008A7DEF">
        <w:rPr>
          <w:rFonts w:ascii="Times New Roman" w:hAnsi="Times New Roman" w:cs="Times New Roman"/>
          <w:sz w:val="28"/>
        </w:rPr>
        <w:t>нетрудоспособ</w:t>
      </w:r>
      <w:r w:rsidR="008A7DEF">
        <w:rPr>
          <w:rFonts w:ascii="Times New Roman" w:hAnsi="Times New Roman" w:cs="Times New Roman"/>
          <w:sz w:val="28"/>
        </w:rPr>
        <w:t>ным</w:t>
      </w:r>
      <w:r w:rsidR="00963566">
        <w:rPr>
          <w:rFonts w:ascii="Times New Roman" w:hAnsi="Times New Roman" w:cs="Times New Roman"/>
          <w:sz w:val="28"/>
        </w:rPr>
        <w:t>?</w:t>
      </w:r>
    </w:p>
    <w:p w14:paraId="5A66077E" w14:textId="77777777" w:rsidR="00963566" w:rsidRDefault="00963566" w:rsidP="00963566">
      <w:pPr>
        <w:pStyle w:val="a3"/>
        <w:ind w:firstLine="709"/>
        <w:jc w:val="both"/>
        <w:rPr>
          <w:rFonts w:ascii="Times New Roman" w:hAnsi="Times New Roman" w:cs="Times New Roman"/>
          <w:sz w:val="28"/>
        </w:rPr>
      </w:pPr>
    </w:p>
    <w:p w14:paraId="173A64E3" w14:textId="77777777" w:rsidR="00CF1932" w:rsidRDefault="002E1A1A" w:rsidP="0013281F">
      <w:pPr>
        <w:pStyle w:val="a3"/>
        <w:ind w:firstLine="709"/>
        <w:jc w:val="both"/>
        <w:rPr>
          <w:rFonts w:ascii="Times New Roman" w:hAnsi="Times New Roman" w:cs="Times New Roman"/>
          <w:sz w:val="28"/>
        </w:rPr>
      </w:pPr>
      <w:r w:rsidRPr="002B7EF2">
        <w:rPr>
          <w:rFonts w:ascii="Times New Roman" w:hAnsi="Times New Roman" w:cs="Times New Roman"/>
          <w:b/>
          <w:sz w:val="28"/>
        </w:rPr>
        <w:lastRenderedPageBreak/>
        <w:t xml:space="preserve">Ответ: </w:t>
      </w:r>
      <w:r w:rsidR="00CF1932" w:rsidRPr="00CF1932">
        <w:rPr>
          <w:rFonts w:ascii="Times New Roman" w:hAnsi="Times New Roman" w:cs="Times New Roman"/>
          <w:sz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14:paraId="363D1276" w14:textId="77777777" w:rsidR="00CF1932" w:rsidRDefault="00CF1932" w:rsidP="00CC7E4B">
      <w:pPr>
        <w:pStyle w:val="a4"/>
        <w:ind w:left="0"/>
        <w:rPr>
          <w:rFonts w:ascii="Times New Roman" w:hAnsi="Times New Roman"/>
          <w:bCs/>
          <w:sz w:val="28"/>
          <w:szCs w:val="28"/>
        </w:rPr>
      </w:pPr>
      <w:r>
        <w:rPr>
          <w:rFonts w:ascii="Times New Roman" w:hAnsi="Times New Roman"/>
          <w:sz w:val="28"/>
          <w:szCs w:val="28"/>
        </w:rPr>
        <w:t>Согласно части</w:t>
      </w:r>
      <w:r w:rsidRPr="00195778">
        <w:rPr>
          <w:rFonts w:ascii="Times New Roman" w:hAnsi="Times New Roman"/>
          <w:sz w:val="28"/>
          <w:szCs w:val="28"/>
        </w:rPr>
        <w:t xml:space="preserve"> 6 статьи 27</w:t>
      </w:r>
      <w:r w:rsidRPr="00195778">
        <w:rPr>
          <w:rFonts w:ascii="Times New Roman" w:hAnsi="Times New Roman"/>
          <w:sz w:val="28"/>
          <w:szCs w:val="28"/>
          <w:vertAlign w:val="superscript"/>
        </w:rPr>
        <w:t>1</w:t>
      </w:r>
      <w:r w:rsidRPr="00195778">
        <w:rPr>
          <w:rFonts w:ascii="Times New Roman" w:hAnsi="Times New Roman"/>
          <w:sz w:val="28"/>
          <w:szCs w:val="28"/>
        </w:rPr>
        <w:t xml:space="preserve"> </w:t>
      </w:r>
      <w:r w:rsidR="008A4F73">
        <w:rPr>
          <w:rFonts w:ascii="Times New Roman" w:hAnsi="Times New Roman"/>
          <w:sz w:val="28"/>
        </w:rPr>
        <w:t>Федерального закона</w:t>
      </w:r>
      <w:r w:rsidRPr="00195778">
        <w:rPr>
          <w:rFonts w:ascii="Times New Roman" w:hAnsi="Times New Roman"/>
          <w:sz w:val="28"/>
          <w:szCs w:val="28"/>
        </w:rPr>
        <w:t xml:space="preserve"> № 25-ФЗ </w:t>
      </w:r>
      <w:r>
        <w:rPr>
          <w:rFonts w:ascii="Times New Roman" w:hAnsi="Times New Roman"/>
          <w:sz w:val="28"/>
          <w:szCs w:val="28"/>
        </w:rPr>
        <w:t>в</w:t>
      </w:r>
      <w:r w:rsidRPr="00CF1932">
        <w:rPr>
          <w:rFonts w:ascii="Times New Roman" w:hAnsi="Times New Roman"/>
          <w:bCs/>
          <w:sz w:val="28"/>
          <w:szCs w:val="28"/>
        </w:rPr>
        <w:t>зыскания</w:t>
      </w:r>
      <w:r>
        <w:rPr>
          <w:rFonts w:ascii="Times New Roman" w:hAnsi="Times New Roman"/>
          <w:bCs/>
          <w:sz w:val="28"/>
          <w:szCs w:val="28"/>
        </w:rPr>
        <w:t xml:space="preserve"> </w:t>
      </w:r>
      <w:r w:rsidRPr="00CF1932">
        <w:rPr>
          <w:rFonts w:ascii="Times New Roman" w:hAnsi="Times New Roman"/>
          <w:bCs/>
          <w:sz w:val="28"/>
          <w:szCs w:val="28"/>
        </w:rPr>
        <w:t xml:space="preserve">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w:t>
      </w:r>
      <w:r>
        <w:rPr>
          <w:rFonts w:ascii="Times New Roman" w:hAnsi="Times New Roman"/>
          <w:bCs/>
          <w:sz w:val="28"/>
          <w:szCs w:val="28"/>
        </w:rPr>
        <w:t>производства по уголовному делу.</w:t>
      </w:r>
    </w:p>
    <w:p w14:paraId="5FFA02F8" w14:textId="77777777" w:rsidR="00735684" w:rsidRDefault="00735684" w:rsidP="00CC7E4B">
      <w:pPr>
        <w:autoSpaceDE w:val="0"/>
        <w:autoSpaceDN w:val="0"/>
        <w:adjustRightInd w:val="0"/>
        <w:ind w:firstLine="709"/>
        <w:jc w:val="both"/>
        <w:rPr>
          <w:rFonts w:eastAsiaTheme="minorHAnsi"/>
          <w:szCs w:val="28"/>
          <w:lang w:eastAsia="en-US"/>
        </w:rPr>
      </w:pPr>
      <w:r>
        <w:rPr>
          <w:rFonts w:eastAsiaTheme="minorHAnsi"/>
          <w:szCs w:val="28"/>
          <w:lang w:eastAsia="en-US"/>
        </w:rPr>
        <w:t>При этом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14:paraId="1550D696" w14:textId="77777777" w:rsidR="0082696B" w:rsidRDefault="0082696B" w:rsidP="0082696B">
      <w:pPr>
        <w:pStyle w:val="a4"/>
        <w:ind w:left="0"/>
        <w:rPr>
          <w:rFonts w:ascii="Times New Roman" w:hAnsi="Times New Roman"/>
          <w:bCs/>
          <w:sz w:val="28"/>
          <w:szCs w:val="28"/>
        </w:rPr>
      </w:pPr>
      <w:r>
        <w:rPr>
          <w:rFonts w:ascii="Times New Roman" w:hAnsi="Times New Roman"/>
          <w:bCs/>
          <w:sz w:val="28"/>
          <w:szCs w:val="28"/>
        </w:rPr>
        <w:t xml:space="preserve">Таким </w:t>
      </w:r>
      <w:r w:rsidRPr="0082696B">
        <w:rPr>
          <w:rFonts w:ascii="Times New Roman" w:hAnsi="Times New Roman"/>
          <w:bCs/>
          <w:sz w:val="28"/>
          <w:szCs w:val="28"/>
        </w:rPr>
        <w:t>образом</w:t>
      </w:r>
      <w:r>
        <w:rPr>
          <w:rFonts w:ascii="Times New Roman" w:hAnsi="Times New Roman"/>
          <w:bCs/>
          <w:sz w:val="28"/>
          <w:szCs w:val="28"/>
        </w:rPr>
        <w:t>, м</w:t>
      </w:r>
      <w:r w:rsidRPr="0082696B">
        <w:rPr>
          <w:rFonts w:ascii="Times New Roman" w:hAnsi="Times New Roman"/>
          <w:bCs/>
          <w:sz w:val="28"/>
          <w:szCs w:val="28"/>
        </w:rPr>
        <w:t xml:space="preserve">униципальный служащий подлежит увольнению с муниципальной службы в связи с утратой доверия </w:t>
      </w:r>
      <w:r>
        <w:rPr>
          <w:rFonts w:ascii="Times New Roman" w:hAnsi="Times New Roman"/>
          <w:bCs/>
          <w:sz w:val="28"/>
          <w:szCs w:val="28"/>
        </w:rPr>
        <w:t xml:space="preserve">после окончания </w:t>
      </w:r>
      <w:r w:rsidRPr="00CF1932">
        <w:rPr>
          <w:rFonts w:ascii="Times New Roman" w:hAnsi="Times New Roman"/>
          <w:bCs/>
          <w:sz w:val="28"/>
          <w:szCs w:val="28"/>
        </w:rPr>
        <w:t>перио</w:t>
      </w:r>
      <w:r>
        <w:rPr>
          <w:rFonts w:ascii="Times New Roman" w:hAnsi="Times New Roman"/>
          <w:bCs/>
          <w:sz w:val="28"/>
          <w:szCs w:val="28"/>
        </w:rPr>
        <w:t>да</w:t>
      </w:r>
      <w:r w:rsidRPr="00CF1932">
        <w:rPr>
          <w:rFonts w:ascii="Times New Roman" w:hAnsi="Times New Roman"/>
          <w:bCs/>
          <w:sz w:val="28"/>
          <w:szCs w:val="28"/>
        </w:rPr>
        <w:t xml:space="preserve"> временной нетрудоспособности</w:t>
      </w:r>
      <w:r w:rsidR="00735684">
        <w:rPr>
          <w:rFonts w:ascii="Times New Roman" w:hAnsi="Times New Roman"/>
          <w:bCs/>
          <w:sz w:val="28"/>
          <w:szCs w:val="28"/>
        </w:rPr>
        <w:t>.</w:t>
      </w:r>
    </w:p>
    <w:p w14:paraId="594500F2" w14:textId="77777777" w:rsidR="002E1A1A" w:rsidRPr="00E33109" w:rsidRDefault="002E1A1A" w:rsidP="002E1A1A">
      <w:pPr>
        <w:pStyle w:val="a3"/>
        <w:ind w:firstLine="709"/>
        <w:rPr>
          <w:rFonts w:ascii="Times New Roman" w:hAnsi="Times New Roman" w:cs="Times New Roman"/>
          <w:sz w:val="28"/>
        </w:rPr>
      </w:pPr>
    </w:p>
    <w:p w14:paraId="4742368E" w14:textId="77777777" w:rsidR="002E1A1A" w:rsidRPr="0090313A" w:rsidRDefault="00870B61" w:rsidP="002E1A1A">
      <w:pPr>
        <w:pStyle w:val="a3"/>
        <w:ind w:firstLine="709"/>
        <w:jc w:val="both"/>
        <w:rPr>
          <w:rFonts w:ascii="Times New Roman" w:hAnsi="Times New Roman" w:cs="Times New Roman"/>
          <w:sz w:val="28"/>
        </w:rPr>
      </w:pPr>
      <w:r>
        <w:rPr>
          <w:rFonts w:ascii="Times New Roman" w:hAnsi="Times New Roman" w:cs="Times New Roman"/>
          <w:b/>
          <w:sz w:val="28"/>
        </w:rPr>
        <w:t>2</w:t>
      </w:r>
      <w:r w:rsidR="00A31C41">
        <w:rPr>
          <w:rFonts w:ascii="Times New Roman" w:hAnsi="Times New Roman" w:cs="Times New Roman"/>
          <w:b/>
          <w:sz w:val="28"/>
        </w:rPr>
        <w:t>4</w:t>
      </w:r>
      <w:r w:rsidR="002E1A1A">
        <w:rPr>
          <w:rFonts w:ascii="Times New Roman" w:hAnsi="Times New Roman" w:cs="Times New Roman"/>
          <w:b/>
          <w:sz w:val="28"/>
        </w:rPr>
        <w:t xml:space="preserve">. </w:t>
      </w:r>
      <w:r w:rsidR="002E1A1A" w:rsidRPr="002B7EF2">
        <w:rPr>
          <w:rFonts w:ascii="Times New Roman" w:hAnsi="Times New Roman" w:cs="Times New Roman"/>
          <w:b/>
          <w:sz w:val="28"/>
        </w:rPr>
        <w:t xml:space="preserve">Вопрос: </w:t>
      </w:r>
      <w:r w:rsidR="002E1A1A" w:rsidRPr="00FA0BAA">
        <w:rPr>
          <w:rFonts w:ascii="Times New Roman" w:hAnsi="Times New Roman" w:cs="Times New Roman"/>
          <w:sz w:val="28"/>
        </w:rPr>
        <w:t>Привлечение к ответственности муниципальных служащих за совершение антикоррупционного нарушения (в том числе практика привлечения к ответственности в упрощен</w:t>
      </w:r>
      <w:r w:rsidR="00F4214E">
        <w:rPr>
          <w:rFonts w:ascii="Times New Roman" w:hAnsi="Times New Roman" w:cs="Times New Roman"/>
          <w:sz w:val="28"/>
        </w:rPr>
        <w:t>ном</w:t>
      </w:r>
      <w:r w:rsidR="002E1A1A" w:rsidRPr="00FA0BAA">
        <w:rPr>
          <w:rFonts w:ascii="Times New Roman" w:hAnsi="Times New Roman" w:cs="Times New Roman"/>
          <w:sz w:val="28"/>
        </w:rPr>
        <w:t xml:space="preserve"> </w:t>
      </w:r>
      <w:r w:rsidR="00F4214E">
        <w:rPr>
          <w:rFonts w:ascii="Times New Roman" w:hAnsi="Times New Roman" w:cs="Times New Roman"/>
          <w:sz w:val="28"/>
        </w:rPr>
        <w:t>порядке</w:t>
      </w:r>
      <w:r w:rsidR="002E1A1A" w:rsidRPr="00FA0BAA">
        <w:rPr>
          <w:rFonts w:ascii="Times New Roman" w:hAnsi="Times New Roman" w:cs="Times New Roman"/>
          <w:sz w:val="28"/>
        </w:rPr>
        <w:t>, без проведения проверочных мероприятий, предусмотренных Законом № 2875-КЗ)</w:t>
      </w:r>
      <w:r w:rsidR="00D459E1">
        <w:rPr>
          <w:rFonts w:ascii="Times New Roman" w:hAnsi="Times New Roman" w:cs="Times New Roman"/>
          <w:sz w:val="28"/>
        </w:rPr>
        <w:t>.</w:t>
      </w:r>
    </w:p>
    <w:p w14:paraId="5233BBFA" w14:textId="77777777" w:rsidR="002E1A1A" w:rsidRDefault="002E1A1A" w:rsidP="002E1A1A">
      <w:pPr>
        <w:pStyle w:val="a3"/>
        <w:ind w:firstLine="709"/>
        <w:rPr>
          <w:rFonts w:ascii="Times New Roman" w:hAnsi="Times New Roman" w:cs="Times New Roman"/>
          <w:sz w:val="28"/>
        </w:rPr>
      </w:pPr>
    </w:p>
    <w:p w14:paraId="25BF5038" w14:textId="77777777" w:rsidR="005462D7" w:rsidRPr="00642170" w:rsidRDefault="002E1A1A" w:rsidP="005462D7">
      <w:pPr>
        <w:autoSpaceDE w:val="0"/>
        <w:autoSpaceDN w:val="0"/>
        <w:adjustRightInd w:val="0"/>
        <w:ind w:firstLine="709"/>
        <w:jc w:val="both"/>
        <w:rPr>
          <w:szCs w:val="28"/>
        </w:rPr>
      </w:pPr>
      <w:r w:rsidRPr="002B7EF2">
        <w:rPr>
          <w:b/>
        </w:rPr>
        <w:t xml:space="preserve">Ответ: </w:t>
      </w:r>
      <w:r w:rsidR="004A5BE9" w:rsidRPr="004A5BE9">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r w:rsidR="005462D7">
        <w:t xml:space="preserve"> </w:t>
      </w:r>
      <w:r w:rsidR="005462D7">
        <w:rPr>
          <w:szCs w:val="28"/>
        </w:rPr>
        <w:t xml:space="preserve">Дополнительная информация содержится в </w:t>
      </w:r>
      <w:r w:rsidR="005462D7" w:rsidRPr="00EA614C">
        <w:rPr>
          <w:bCs/>
          <w:color w:val="000000"/>
          <w:szCs w:val="28"/>
        </w:rPr>
        <w:t>Обзо</w:t>
      </w:r>
      <w:r w:rsidR="005462D7">
        <w:rPr>
          <w:bCs/>
          <w:color w:val="000000"/>
          <w:szCs w:val="28"/>
        </w:rPr>
        <w:t>ре</w:t>
      </w:r>
      <w:r w:rsidR="005462D7" w:rsidRPr="00EA614C">
        <w:rPr>
          <w:bCs/>
          <w:color w:val="000000"/>
          <w:szCs w:val="28"/>
        </w:rPr>
        <w:t xml:space="preserve"> практики привлечения к ответственности</w:t>
      </w:r>
      <w:r w:rsidR="005462D7">
        <w:rPr>
          <w:bCs/>
          <w:color w:val="000000"/>
          <w:szCs w:val="28"/>
        </w:rPr>
        <w:t>.</w:t>
      </w:r>
    </w:p>
    <w:p w14:paraId="37754B7C" w14:textId="77777777" w:rsidR="009B165E" w:rsidRDefault="009B165E" w:rsidP="009B165E">
      <w:pPr>
        <w:ind w:firstLine="709"/>
        <w:jc w:val="both"/>
        <w:rPr>
          <w:szCs w:val="28"/>
        </w:rPr>
      </w:pPr>
      <w:r>
        <w:rPr>
          <w:szCs w:val="28"/>
        </w:rPr>
        <w:t>В соответствии с</w:t>
      </w:r>
      <w:r w:rsidRPr="003C1747">
        <w:rPr>
          <w:szCs w:val="28"/>
        </w:rPr>
        <w:t xml:space="preserve"> </w:t>
      </w:r>
      <w:r>
        <w:rPr>
          <w:szCs w:val="28"/>
        </w:rPr>
        <w:t xml:space="preserve">законодательством Российской Федерации о противодействии коррупции </w:t>
      </w:r>
      <w:r w:rsidRPr="003C1747">
        <w:rPr>
          <w:szCs w:val="28"/>
        </w:rPr>
        <w:t>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29DDB767" w14:textId="77777777" w:rsidR="009B165E" w:rsidRDefault="009B165E" w:rsidP="009B165E">
      <w:pPr>
        <w:ind w:firstLine="709"/>
        <w:jc w:val="both"/>
        <w:rPr>
          <w:szCs w:val="28"/>
        </w:rPr>
      </w:pPr>
      <w:r>
        <w:rPr>
          <w:szCs w:val="28"/>
        </w:rPr>
        <w:t>Таким образом, з</w:t>
      </w:r>
      <w:r w:rsidRPr="003C1747">
        <w:rPr>
          <w:szCs w:val="28"/>
        </w:rPr>
        <w:t>аконодательством</w:t>
      </w:r>
      <w:r>
        <w:rPr>
          <w:szCs w:val="28"/>
        </w:rPr>
        <w:t xml:space="preserve"> Российской Федерации о противодействии коррупции</w:t>
      </w:r>
      <w:r w:rsidRPr="003C1747">
        <w:rPr>
          <w:szCs w:val="28"/>
        </w:rPr>
        <w:t xml:space="preserve">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39D1BEB7" w14:textId="77777777" w:rsidR="002E1A1A" w:rsidRPr="009C7AA0" w:rsidRDefault="00F96015" w:rsidP="00F96015">
      <w:pPr>
        <w:pStyle w:val="a3"/>
        <w:shd w:val="clear" w:color="auto" w:fill="FFFFFF" w:themeFill="background1"/>
        <w:ind w:firstLine="709"/>
        <w:jc w:val="both"/>
        <w:rPr>
          <w:rFonts w:ascii="Times New Roman" w:hAnsi="Times New Roman" w:cs="Times New Roman"/>
          <w:sz w:val="28"/>
        </w:rPr>
      </w:pPr>
      <w:r>
        <w:rPr>
          <w:rFonts w:ascii="Times New Roman" w:hAnsi="Times New Roman" w:cs="Times New Roman"/>
          <w:sz w:val="28"/>
        </w:rPr>
        <w:t>А</w:t>
      </w:r>
      <w:r w:rsidR="002E1A1A" w:rsidRPr="00F96015">
        <w:rPr>
          <w:rFonts w:ascii="Times New Roman" w:hAnsi="Times New Roman" w:cs="Times New Roman"/>
          <w:sz w:val="28"/>
        </w:rPr>
        <w:t>лгоритм применения взысканий в упрощенном порядке отражен в приложении 1 Обзора практики привлечения к ответс</w:t>
      </w:r>
      <w:r w:rsidR="00235676">
        <w:rPr>
          <w:rFonts w:ascii="Times New Roman" w:hAnsi="Times New Roman" w:cs="Times New Roman"/>
          <w:sz w:val="28"/>
        </w:rPr>
        <w:t>твенности.</w:t>
      </w:r>
    </w:p>
    <w:p w14:paraId="3E8E3338" w14:textId="77777777" w:rsidR="00EC4AE1" w:rsidRDefault="00EC4AE1" w:rsidP="002E1A1A">
      <w:pPr>
        <w:pStyle w:val="a3"/>
        <w:ind w:firstLine="709"/>
        <w:rPr>
          <w:rFonts w:ascii="Times New Roman" w:hAnsi="Times New Roman" w:cs="Times New Roman"/>
          <w:sz w:val="28"/>
        </w:rPr>
      </w:pPr>
    </w:p>
    <w:p w14:paraId="704FC2C8" w14:textId="77777777" w:rsidR="00D94262" w:rsidRDefault="00D94262" w:rsidP="002E1A1A">
      <w:pPr>
        <w:pStyle w:val="a3"/>
        <w:ind w:firstLine="709"/>
        <w:rPr>
          <w:rFonts w:ascii="Times New Roman" w:hAnsi="Times New Roman" w:cs="Times New Roman"/>
          <w:sz w:val="28"/>
        </w:rPr>
      </w:pPr>
    </w:p>
    <w:p w14:paraId="3EF071E3" w14:textId="77777777" w:rsidR="009B5F99" w:rsidRDefault="009B5F99" w:rsidP="009400FA">
      <w:pPr>
        <w:pStyle w:val="a3"/>
        <w:ind w:firstLine="709"/>
        <w:jc w:val="both"/>
        <w:rPr>
          <w:rFonts w:ascii="Times New Roman" w:hAnsi="Times New Roman" w:cs="Times New Roman"/>
          <w:b/>
          <w:bCs/>
          <w:sz w:val="28"/>
        </w:rPr>
      </w:pPr>
      <w:r w:rsidRPr="009B5F99">
        <w:rPr>
          <w:rFonts w:ascii="Times New Roman" w:hAnsi="Times New Roman" w:cs="Times New Roman"/>
          <w:b/>
          <w:bCs/>
          <w:sz w:val="28"/>
        </w:rPr>
        <w:lastRenderedPageBreak/>
        <w:t>ИНЫЕ ВОПРОСЫ</w:t>
      </w:r>
    </w:p>
    <w:p w14:paraId="294DD56D" w14:textId="77777777" w:rsidR="009B5F99" w:rsidRDefault="009B5F99" w:rsidP="009B5F99">
      <w:pPr>
        <w:pStyle w:val="a3"/>
        <w:ind w:firstLine="709"/>
        <w:jc w:val="center"/>
        <w:rPr>
          <w:rFonts w:ascii="Times New Roman" w:hAnsi="Times New Roman" w:cs="Times New Roman"/>
          <w:sz w:val="28"/>
        </w:rPr>
      </w:pPr>
    </w:p>
    <w:p w14:paraId="2A0186C6" w14:textId="77777777" w:rsidR="00730849" w:rsidRPr="009F0C91" w:rsidRDefault="00870B61" w:rsidP="00730849">
      <w:pPr>
        <w:pStyle w:val="a3"/>
        <w:ind w:firstLine="709"/>
        <w:jc w:val="both"/>
        <w:rPr>
          <w:rFonts w:ascii="Times New Roman" w:hAnsi="Times New Roman" w:cs="Times New Roman"/>
          <w:sz w:val="28"/>
        </w:rPr>
      </w:pPr>
      <w:r>
        <w:rPr>
          <w:rFonts w:ascii="Times New Roman" w:hAnsi="Times New Roman" w:cs="Times New Roman"/>
          <w:b/>
          <w:sz w:val="28"/>
        </w:rPr>
        <w:t>2</w:t>
      </w:r>
      <w:r w:rsidR="00A31C41">
        <w:rPr>
          <w:rFonts w:ascii="Times New Roman" w:hAnsi="Times New Roman" w:cs="Times New Roman"/>
          <w:b/>
          <w:sz w:val="28"/>
        </w:rPr>
        <w:t>5</w:t>
      </w:r>
      <w:r w:rsidR="00730849">
        <w:rPr>
          <w:rFonts w:ascii="Times New Roman" w:hAnsi="Times New Roman" w:cs="Times New Roman"/>
          <w:b/>
          <w:sz w:val="28"/>
        </w:rPr>
        <w:t xml:space="preserve">. </w:t>
      </w:r>
      <w:r w:rsidR="00730849" w:rsidRPr="002B7EF2">
        <w:rPr>
          <w:rFonts w:ascii="Times New Roman" w:hAnsi="Times New Roman" w:cs="Times New Roman"/>
          <w:b/>
          <w:sz w:val="28"/>
        </w:rPr>
        <w:t xml:space="preserve">Вопрос: </w:t>
      </w:r>
      <w:r w:rsidR="00730849" w:rsidRPr="009F0C91">
        <w:rPr>
          <w:rFonts w:ascii="Times New Roman" w:hAnsi="Times New Roman" w:cs="Times New Roman"/>
          <w:sz w:val="28"/>
        </w:rPr>
        <w:t>Несет ли служащий ответственность за исполнение неправомерного поручения руководителя?</w:t>
      </w:r>
    </w:p>
    <w:p w14:paraId="179C1B0C" w14:textId="77777777" w:rsidR="00730849" w:rsidRDefault="00730849" w:rsidP="00730849">
      <w:pPr>
        <w:pStyle w:val="a3"/>
        <w:ind w:firstLine="709"/>
        <w:rPr>
          <w:rFonts w:ascii="Times New Roman" w:hAnsi="Times New Roman" w:cs="Times New Roman"/>
          <w:sz w:val="28"/>
        </w:rPr>
      </w:pPr>
    </w:p>
    <w:p w14:paraId="5AC648EA" w14:textId="77777777" w:rsidR="00730849" w:rsidRDefault="00730849" w:rsidP="00730849">
      <w:pPr>
        <w:autoSpaceDE w:val="0"/>
        <w:autoSpaceDN w:val="0"/>
        <w:adjustRightInd w:val="0"/>
        <w:ind w:firstLine="709"/>
        <w:jc w:val="both"/>
        <w:rPr>
          <w:rFonts w:eastAsiaTheme="minorHAnsi"/>
          <w:szCs w:val="28"/>
          <w:lang w:eastAsia="en-US"/>
        </w:rPr>
      </w:pPr>
      <w:r w:rsidRPr="002B7EF2">
        <w:rPr>
          <w:b/>
        </w:rPr>
        <w:t xml:space="preserve">Ответ: </w:t>
      </w:r>
      <w:r>
        <w:t>В</w:t>
      </w:r>
      <w:r w:rsidRPr="009469B8">
        <w:t xml:space="preserve"> соответствии с частью 2 статьи 12 </w:t>
      </w:r>
      <w:r w:rsidR="008A4F73">
        <w:t>Федерального закона</w:t>
      </w:r>
      <w:r w:rsidRPr="009469B8">
        <w:t xml:space="preserve"> № 25-ФЗ </w:t>
      </w:r>
      <w:r>
        <w:rPr>
          <w:rFonts w:eastAsiaTheme="minorHAnsi"/>
          <w:szCs w:val="28"/>
          <w:lang w:eastAsia="en-U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03E823A2" w14:textId="77777777" w:rsidR="00730849" w:rsidRDefault="00730849" w:rsidP="008661A0">
      <w:pPr>
        <w:pStyle w:val="a3"/>
        <w:ind w:firstLine="709"/>
        <w:rPr>
          <w:rFonts w:ascii="Times New Roman" w:hAnsi="Times New Roman" w:cs="Times New Roman"/>
          <w:sz w:val="28"/>
        </w:rPr>
      </w:pPr>
    </w:p>
    <w:p w14:paraId="7BABC388" w14:textId="77777777" w:rsidR="00730849" w:rsidRPr="009F0C91" w:rsidRDefault="00A31C41" w:rsidP="00730849">
      <w:pPr>
        <w:pStyle w:val="a3"/>
        <w:ind w:firstLine="709"/>
        <w:jc w:val="both"/>
        <w:rPr>
          <w:rFonts w:ascii="Times New Roman" w:hAnsi="Times New Roman" w:cs="Times New Roman"/>
          <w:sz w:val="28"/>
        </w:rPr>
      </w:pPr>
      <w:r>
        <w:rPr>
          <w:rFonts w:ascii="Times New Roman" w:hAnsi="Times New Roman" w:cs="Times New Roman"/>
          <w:b/>
          <w:sz w:val="28"/>
        </w:rPr>
        <w:t>26</w:t>
      </w:r>
      <w:r w:rsidR="00730849">
        <w:rPr>
          <w:rFonts w:ascii="Times New Roman" w:hAnsi="Times New Roman" w:cs="Times New Roman"/>
          <w:b/>
          <w:sz w:val="28"/>
        </w:rPr>
        <w:t xml:space="preserve">. </w:t>
      </w:r>
      <w:r w:rsidR="00730849" w:rsidRPr="002B7EF2">
        <w:rPr>
          <w:rFonts w:ascii="Times New Roman" w:hAnsi="Times New Roman" w:cs="Times New Roman"/>
          <w:b/>
          <w:sz w:val="28"/>
        </w:rPr>
        <w:t xml:space="preserve">Вопрос: </w:t>
      </w:r>
      <w:r w:rsidR="00730849" w:rsidRPr="009F0C91">
        <w:rPr>
          <w:rFonts w:ascii="Times New Roman" w:hAnsi="Times New Roman" w:cs="Times New Roman"/>
          <w:sz w:val="28"/>
        </w:rPr>
        <w:t>Каков уровень ответственности лица, сообщившего о факте коррупции, если этот факт не будет доказан?</w:t>
      </w:r>
    </w:p>
    <w:p w14:paraId="077935C4" w14:textId="77777777" w:rsidR="00730849" w:rsidRDefault="00730849" w:rsidP="00730849">
      <w:pPr>
        <w:pStyle w:val="a3"/>
        <w:ind w:firstLine="709"/>
        <w:rPr>
          <w:rFonts w:ascii="Times New Roman" w:hAnsi="Times New Roman" w:cs="Times New Roman"/>
          <w:sz w:val="28"/>
        </w:rPr>
      </w:pPr>
    </w:p>
    <w:p w14:paraId="50104F55" w14:textId="77777777" w:rsidR="00F80C5C" w:rsidRPr="00615272" w:rsidRDefault="00730849" w:rsidP="00F80C5C">
      <w:pPr>
        <w:pStyle w:val="a3"/>
        <w:ind w:firstLine="709"/>
        <w:jc w:val="both"/>
        <w:rPr>
          <w:rFonts w:ascii="Times New Roman" w:hAnsi="Times New Roman" w:cs="Times New Roman"/>
          <w:b/>
          <w:sz w:val="28"/>
          <w:szCs w:val="28"/>
        </w:rPr>
      </w:pPr>
      <w:r w:rsidRPr="002B7EF2">
        <w:rPr>
          <w:rFonts w:ascii="Times New Roman" w:hAnsi="Times New Roman" w:cs="Times New Roman"/>
          <w:b/>
          <w:sz w:val="28"/>
        </w:rPr>
        <w:t>Ответ:</w:t>
      </w:r>
      <w:r w:rsidRPr="009A20F2">
        <w:rPr>
          <w:rFonts w:ascii="Times New Roman" w:hAnsi="Times New Roman" w:cs="Times New Roman"/>
          <w:sz w:val="28"/>
        </w:rPr>
        <w:t xml:space="preserve"> </w:t>
      </w:r>
      <w:r w:rsidR="00F80C5C" w:rsidRPr="008C136D">
        <w:rPr>
          <w:rFonts w:ascii="Times New Roman" w:hAnsi="Times New Roman" w:cs="Times New Roman"/>
          <w:sz w:val="28"/>
        </w:rPr>
        <w:t xml:space="preserve">В зависимости от обстоятельств дела </w:t>
      </w:r>
      <w:r w:rsidR="00F80C5C">
        <w:rPr>
          <w:rFonts w:ascii="Times New Roman" w:hAnsi="Times New Roman" w:cs="Times New Roman"/>
          <w:sz w:val="28"/>
        </w:rPr>
        <w:t>возможна</w:t>
      </w:r>
      <w:r w:rsidR="00F80C5C" w:rsidRPr="008C136D">
        <w:rPr>
          <w:rFonts w:ascii="Times New Roman" w:hAnsi="Times New Roman" w:cs="Times New Roman"/>
          <w:sz w:val="28"/>
        </w:rPr>
        <w:t xml:space="preserve"> гражданско-право</w:t>
      </w:r>
      <w:r w:rsidR="00F80C5C">
        <w:rPr>
          <w:rFonts w:ascii="Times New Roman" w:hAnsi="Times New Roman" w:cs="Times New Roman"/>
          <w:sz w:val="28"/>
        </w:rPr>
        <w:t>вая</w:t>
      </w:r>
      <w:r w:rsidR="00F80C5C" w:rsidRPr="008C136D">
        <w:rPr>
          <w:rFonts w:ascii="Times New Roman" w:hAnsi="Times New Roman" w:cs="Times New Roman"/>
          <w:sz w:val="28"/>
        </w:rPr>
        <w:t>, дисциплинар</w:t>
      </w:r>
      <w:r w:rsidR="00F80C5C">
        <w:rPr>
          <w:rFonts w:ascii="Times New Roman" w:hAnsi="Times New Roman" w:cs="Times New Roman"/>
          <w:sz w:val="28"/>
        </w:rPr>
        <w:t>ная</w:t>
      </w:r>
      <w:r w:rsidR="00F80C5C" w:rsidRPr="008C136D">
        <w:rPr>
          <w:rFonts w:ascii="Times New Roman" w:hAnsi="Times New Roman" w:cs="Times New Roman"/>
          <w:sz w:val="28"/>
        </w:rPr>
        <w:t xml:space="preserve">, </w:t>
      </w:r>
      <w:r w:rsidR="00F80C5C" w:rsidRPr="00615272">
        <w:rPr>
          <w:rFonts w:ascii="Times New Roman" w:hAnsi="Times New Roman" w:cs="Times New Roman"/>
          <w:sz w:val="28"/>
        </w:rPr>
        <w:t xml:space="preserve">административная или уголовная ответственность в </w:t>
      </w:r>
      <w:r w:rsidR="00F80C5C" w:rsidRPr="00615272">
        <w:rPr>
          <w:rFonts w:ascii="Times New Roman" w:hAnsi="Times New Roman" w:cs="Times New Roman"/>
          <w:sz w:val="28"/>
          <w:szCs w:val="28"/>
        </w:rPr>
        <w:t xml:space="preserve">соответствии с действующим законодательством Российской Федерации. </w:t>
      </w:r>
    </w:p>
    <w:p w14:paraId="1CC05363" w14:textId="77777777" w:rsidR="00AD2E11" w:rsidRDefault="00615272" w:rsidP="00615272">
      <w:pPr>
        <w:pStyle w:val="a3"/>
        <w:ind w:firstLine="709"/>
        <w:jc w:val="both"/>
        <w:rPr>
          <w:rFonts w:ascii="Times New Roman" w:hAnsi="Times New Roman" w:cs="Times New Roman"/>
          <w:sz w:val="28"/>
          <w:szCs w:val="28"/>
        </w:rPr>
      </w:pPr>
      <w:r w:rsidRPr="00615272">
        <w:rPr>
          <w:rFonts w:ascii="Times New Roman" w:hAnsi="Times New Roman" w:cs="Times New Roman"/>
          <w:sz w:val="28"/>
          <w:szCs w:val="28"/>
        </w:rPr>
        <w:t>Отмечаем, что подпунктом "а" пункта 21 Указа Президента Российской</w:t>
      </w:r>
      <w:r w:rsidR="00C21245">
        <w:rPr>
          <w:rFonts w:ascii="Times New Roman" w:hAnsi="Times New Roman" w:cs="Times New Roman"/>
          <w:sz w:val="28"/>
          <w:szCs w:val="28"/>
        </w:rPr>
        <w:t xml:space="preserve"> </w:t>
      </w:r>
      <w:r w:rsidRPr="00615272">
        <w:rPr>
          <w:rFonts w:ascii="Times New Roman" w:hAnsi="Times New Roman" w:cs="Times New Roman"/>
          <w:sz w:val="28"/>
          <w:szCs w:val="28"/>
        </w:rPr>
        <w:t>Федерации от 2 апреля 2013 г. № 309 "О мерах по реализации отдельных положений</w:t>
      </w:r>
      <w:r>
        <w:rPr>
          <w:rFonts w:ascii="Times New Roman" w:hAnsi="Times New Roman" w:cs="Times New Roman"/>
          <w:sz w:val="28"/>
          <w:szCs w:val="28"/>
        </w:rPr>
        <w:t xml:space="preserve"> </w:t>
      </w:r>
      <w:r w:rsidRPr="00615272">
        <w:rPr>
          <w:rFonts w:ascii="Times New Roman" w:hAnsi="Times New Roman" w:cs="Times New Roman"/>
          <w:sz w:val="28"/>
          <w:szCs w:val="28"/>
        </w:rPr>
        <w:t>Федерального закона "О противодействии коррупции", установлено, что к лицу, замещающему должность</w:t>
      </w:r>
      <w:r>
        <w:rPr>
          <w:rFonts w:ascii="Times New Roman" w:hAnsi="Times New Roman" w:cs="Times New Roman"/>
          <w:sz w:val="28"/>
          <w:szCs w:val="28"/>
        </w:rPr>
        <w:t xml:space="preserve"> </w:t>
      </w:r>
      <w:r w:rsidRPr="00615272">
        <w:rPr>
          <w:rFonts w:ascii="Times New Roman" w:hAnsi="Times New Roman" w:cs="Times New Roman"/>
          <w:sz w:val="28"/>
          <w:szCs w:val="28"/>
        </w:rPr>
        <w:t>в государственном органе, Центральном банке Российской Федерации,</w:t>
      </w:r>
      <w:r>
        <w:rPr>
          <w:rFonts w:ascii="Times New Roman" w:hAnsi="Times New Roman" w:cs="Times New Roman"/>
          <w:sz w:val="28"/>
          <w:szCs w:val="28"/>
        </w:rPr>
        <w:t xml:space="preserve"> </w:t>
      </w:r>
      <w:r w:rsidRPr="00615272">
        <w:rPr>
          <w:rFonts w:ascii="Times New Roman" w:hAnsi="Times New Roman" w:cs="Times New Roman"/>
          <w:sz w:val="28"/>
          <w:szCs w:val="28"/>
        </w:rPr>
        <w:t>государственном внебюджетном фонде, государственной корпорации (компании),</w:t>
      </w:r>
      <w:r>
        <w:rPr>
          <w:rFonts w:ascii="Times New Roman" w:hAnsi="Times New Roman" w:cs="Times New Roman"/>
          <w:sz w:val="28"/>
          <w:szCs w:val="28"/>
        </w:rPr>
        <w:t xml:space="preserve"> </w:t>
      </w:r>
      <w:r w:rsidRPr="00615272">
        <w:rPr>
          <w:rFonts w:ascii="Times New Roman" w:hAnsi="Times New Roman" w:cs="Times New Roman"/>
          <w:sz w:val="28"/>
          <w:szCs w:val="28"/>
        </w:rPr>
        <w:t>иной организации, созданной на основании федерального закона, публично-правовой</w:t>
      </w:r>
      <w:r>
        <w:rPr>
          <w:rFonts w:ascii="Times New Roman" w:hAnsi="Times New Roman" w:cs="Times New Roman"/>
          <w:sz w:val="28"/>
          <w:szCs w:val="28"/>
        </w:rPr>
        <w:t xml:space="preserve"> </w:t>
      </w:r>
      <w:r w:rsidRPr="00615272">
        <w:rPr>
          <w:rFonts w:ascii="Times New Roman" w:hAnsi="Times New Roman" w:cs="Times New Roman"/>
          <w:sz w:val="28"/>
          <w:szCs w:val="28"/>
        </w:rPr>
        <w:t>компании, организации, создаваемой для выполнения задач, поставленных перед</w:t>
      </w:r>
      <w:r>
        <w:rPr>
          <w:rFonts w:ascii="Times New Roman" w:hAnsi="Times New Roman" w:cs="Times New Roman"/>
          <w:sz w:val="28"/>
          <w:szCs w:val="28"/>
        </w:rPr>
        <w:t xml:space="preserve"> </w:t>
      </w:r>
      <w:r w:rsidRPr="00615272">
        <w:rPr>
          <w:rFonts w:ascii="Times New Roman" w:hAnsi="Times New Roman" w:cs="Times New Roman"/>
          <w:sz w:val="28"/>
          <w:szCs w:val="28"/>
        </w:rPr>
        <w:t>федеральным государственным органом, сообщившему в правоохранительные или</w:t>
      </w:r>
      <w:r>
        <w:rPr>
          <w:rFonts w:ascii="Times New Roman" w:hAnsi="Times New Roman" w:cs="Times New Roman"/>
          <w:sz w:val="28"/>
          <w:szCs w:val="28"/>
        </w:rPr>
        <w:t xml:space="preserve"> </w:t>
      </w:r>
      <w:r w:rsidRPr="00615272">
        <w:rPr>
          <w:rFonts w:ascii="Times New Roman" w:hAnsi="Times New Roman" w:cs="Times New Roman"/>
          <w:sz w:val="28"/>
          <w:szCs w:val="28"/>
        </w:rPr>
        <w:t>иные государственные органы или средства массовой информации о ставших ему</w:t>
      </w:r>
      <w:r>
        <w:rPr>
          <w:rFonts w:ascii="Times New Roman" w:hAnsi="Times New Roman" w:cs="Times New Roman"/>
          <w:sz w:val="28"/>
          <w:szCs w:val="28"/>
        </w:rPr>
        <w:t xml:space="preserve"> </w:t>
      </w:r>
      <w:r w:rsidRPr="00615272">
        <w:rPr>
          <w:rFonts w:ascii="Times New Roman" w:hAnsi="Times New Roman" w:cs="Times New Roman"/>
          <w:sz w:val="28"/>
          <w:szCs w:val="28"/>
        </w:rPr>
        <w:t>известными фактах коррупции, меры дисциплинарной ответственности применяются</w:t>
      </w:r>
      <w:r>
        <w:rPr>
          <w:rFonts w:ascii="Times New Roman" w:hAnsi="Times New Roman" w:cs="Times New Roman"/>
          <w:sz w:val="28"/>
          <w:szCs w:val="28"/>
        </w:rPr>
        <w:t xml:space="preserve"> </w:t>
      </w:r>
      <w:r w:rsidRPr="00615272">
        <w:rPr>
          <w:rFonts w:ascii="Times New Roman" w:hAnsi="Times New Roman" w:cs="Times New Roman"/>
          <w:sz w:val="28"/>
          <w:szCs w:val="28"/>
        </w:rPr>
        <w:t>(в случае совершения этим лицом в течение года после указанного сообщения</w:t>
      </w:r>
      <w:r>
        <w:rPr>
          <w:rFonts w:ascii="Times New Roman" w:hAnsi="Times New Roman" w:cs="Times New Roman"/>
          <w:sz w:val="28"/>
          <w:szCs w:val="28"/>
        </w:rPr>
        <w:t xml:space="preserve"> </w:t>
      </w:r>
      <w:r w:rsidRPr="00615272">
        <w:rPr>
          <w:rFonts w:ascii="Times New Roman" w:hAnsi="Times New Roman" w:cs="Times New Roman"/>
          <w:sz w:val="28"/>
          <w:szCs w:val="28"/>
        </w:rPr>
        <w:t>дисциплинарного проступка) только по итогам рассмотрения соответствующего</w:t>
      </w:r>
      <w:r>
        <w:rPr>
          <w:rFonts w:ascii="Times New Roman" w:hAnsi="Times New Roman" w:cs="Times New Roman"/>
          <w:sz w:val="28"/>
          <w:szCs w:val="28"/>
        </w:rPr>
        <w:t xml:space="preserve"> </w:t>
      </w:r>
      <w:r w:rsidRPr="00615272">
        <w:rPr>
          <w:rFonts w:ascii="Times New Roman" w:hAnsi="Times New Roman" w:cs="Times New Roman"/>
          <w:sz w:val="28"/>
          <w:szCs w:val="28"/>
        </w:rPr>
        <w:t>вопроса на заседании комиссии по соблюдению требований к служебному поведению</w:t>
      </w:r>
      <w:r>
        <w:rPr>
          <w:rFonts w:ascii="Times New Roman" w:hAnsi="Times New Roman" w:cs="Times New Roman"/>
          <w:sz w:val="28"/>
          <w:szCs w:val="28"/>
        </w:rPr>
        <w:t xml:space="preserve"> </w:t>
      </w:r>
      <w:r w:rsidRPr="00615272">
        <w:rPr>
          <w:rFonts w:ascii="Times New Roman" w:hAnsi="Times New Roman" w:cs="Times New Roman"/>
          <w:sz w:val="28"/>
          <w:szCs w:val="28"/>
        </w:rPr>
        <w:t>и урегулированию конфликта интересов</w:t>
      </w:r>
      <w:r w:rsidR="00E75AC5">
        <w:rPr>
          <w:rFonts w:ascii="Times New Roman" w:hAnsi="Times New Roman" w:cs="Times New Roman"/>
          <w:sz w:val="28"/>
          <w:szCs w:val="28"/>
        </w:rPr>
        <w:t>.</w:t>
      </w:r>
    </w:p>
    <w:p w14:paraId="194BB8D6" w14:textId="77777777" w:rsidR="00C54FA6" w:rsidRPr="00615272" w:rsidRDefault="00C54FA6" w:rsidP="00615272">
      <w:pPr>
        <w:pStyle w:val="a3"/>
        <w:ind w:firstLine="709"/>
        <w:jc w:val="both"/>
        <w:rPr>
          <w:rFonts w:ascii="Times New Roman" w:hAnsi="Times New Roman" w:cs="Times New Roman"/>
          <w:sz w:val="28"/>
          <w:szCs w:val="28"/>
        </w:rPr>
      </w:pPr>
    </w:p>
    <w:p w14:paraId="08FEA23E" w14:textId="77777777" w:rsidR="00730849" w:rsidRPr="00615272" w:rsidRDefault="00870B61" w:rsidP="00730849">
      <w:pPr>
        <w:pStyle w:val="a3"/>
        <w:ind w:firstLine="709"/>
        <w:jc w:val="both"/>
        <w:rPr>
          <w:rFonts w:ascii="Times New Roman" w:hAnsi="Times New Roman" w:cs="Times New Roman"/>
          <w:b/>
          <w:sz w:val="28"/>
        </w:rPr>
      </w:pPr>
      <w:r>
        <w:rPr>
          <w:rFonts w:ascii="Times New Roman" w:hAnsi="Times New Roman" w:cs="Times New Roman"/>
          <w:b/>
          <w:sz w:val="28"/>
        </w:rPr>
        <w:lastRenderedPageBreak/>
        <w:t>2</w:t>
      </w:r>
      <w:r w:rsidR="00A31C41">
        <w:rPr>
          <w:rFonts w:ascii="Times New Roman" w:hAnsi="Times New Roman" w:cs="Times New Roman"/>
          <w:b/>
          <w:sz w:val="28"/>
        </w:rPr>
        <w:t>7</w:t>
      </w:r>
      <w:r w:rsidR="00730849" w:rsidRPr="00615272">
        <w:rPr>
          <w:rFonts w:ascii="Times New Roman" w:hAnsi="Times New Roman" w:cs="Times New Roman"/>
          <w:b/>
          <w:sz w:val="28"/>
        </w:rPr>
        <w:t xml:space="preserve">. Вопрос: </w:t>
      </w:r>
      <w:r w:rsidR="00730849" w:rsidRPr="00615272">
        <w:rPr>
          <w:rFonts w:ascii="Times New Roman" w:hAnsi="Times New Roman" w:cs="Times New Roman"/>
          <w:sz w:val="28"/>
        </w:rPr>
        <w:t>Правомерность использования муниципальными служащими своих аккаунтов, размещенных в социальных сетях (</w:t>
      </w:r>
      <w:r w:rsidR="00730849" w:rsidRPr="00615272">
        <w:rPr>
          <w:rFonts w:ascii="Times New Roman" w:hAnsi="Times New Roman" w:cs="Times New Roman"/>
          <w:sz w:val="28"/>
          <w:lang w:val="en-US"/>
        </w:rPr>
        <w:t>Instagram</w:t>
      </w:r>
      <w:r w:rsidR="00730849" w:rsidRPr="00615272">
        <w:rPr>
          <w:rFonts w:ascii="Times New Roman" w:hAnsi="Times New Roman" w:cs="Times New Roman"/>
          <w:sz w:val="28"/>
        </w:rPr>
        <w:t xml:space="preserve"> и др.), на территории Российской Федерации осуществления экстремистской деятельности, доступ к которым возможен только через виртуальную частную сеть (</w:t>
      </w:r>
      <w:r w:rsidR="00730849" w:rsidRPr="00615272">
        <w:rPr>
          <w:rFonts w:ascii="Times New Roman" w:hAnsi="Times New Roman" w:cs="Times New Roman"/>
          <w:sz w:val="28"/>
          <w:lang w:val="en-US"/>
        </w:rPr>
        <w:t>VPN</w:t>
      </w:r>
      <w:r w:rsidR="00730849" w:rsidRPr="00615272">
        <w:rPr>
          <w:rFonts w:ascii="Times New Roman" w:hAnsi="Times New Roman" w:cs="Times New Roman"/>
          <w:sz w:val="28"/>
        </w:rPr>
        <w:t>)?</w:t>
      </w:r>
    </w:p>
    <w:p w14:paraId="2BA2D65A" w14:textId="77777777" w:rsidR="00730849" w:rsidRPr="00615272" w:rsidRDefault="00730849" w:rsidP="00730849">
      <w:pPr>
        <w:pStyle w:val="a3"/>
        <w:ind w:firstLine="709"/>
        <w:rPr>
          <w:rFonts w:ascii="Times New Roman" w:hAnsi="Times New Roman" w:cs="Times New Roman"/>
          <w:sz w:val="28"/>
        </w:rPr>
      </w:pPr>
    </w:p>
    <w:p w14:paraId="21060C85" w14:textId="77777777" w:rsidR="0073019C" w:rsidRPr="0073019C" w:rsidRDefault="00730849" w:rsidP="0073019C">
      <w:pPr>
        <w:pStyle w:val="a3"/>
        <w:ind w:firstLine="709"/>
        <w:jc w:val="both"/>
        <w:rPr>
          <w:rFonts w:ascii="Times New Roman" w:hAnsi="Times New Roman" w:cs="Times New Roman"/>
          <w:bCs/>
          <w:sz w:val="28"/>
          <w:szCs w:val="28"/>
        </w:rPr>
      </w:pPr>
      <w:r w:rsidRPr="00615272">
        <w:rPr>
          <w:rFonts w:ascii="Times New Roman" w:hAnsi="Times New Roman" w:cs="Times New Roman"/>
          <w:b/>
          <w:sz w:val="28"/>
        </w:rPr>
        <w:t xml:space="preserve">Ответ: </w:t>
      </w:r>
      <w:r w:rsidR="0073019C" w:rsidRPr="00615272">
        <w:rPr>
          <w:rFonts w:ascii="Times New Roman" w:hAnsi="Times New Roman" w:cs="Times New Roman"/>
          <w:bCs/>
          <w:sz w:val="28"/>
          <w:szCs w:val="28"/>
        </w:rPr>
        <w:t>Вопросы, связанные с предоставлением</w:t>
      </w:r>
      <w:r w:rsidR="0073019C" w:rsidRPr="0073019C">
        <w:rPr>
          <w:rFonts w:ascii="Times New Roman" w:hAnsi="Times New Roman" w:cs="Times New Roman"/>
          <w:bCs/>
          <w:sz w:val="28"/>
          <w:szCs w:val="28"/>
        </w:rPr>
        <w:t xml:space="preserve"> сведений о размещении информации в информационно-телекоммуникационной сети "Интернет</w:t>
      </w:r>
      <w:r w:rsidR="00DE4418">
        <w:rPr>
          <w:rFonts w:ascii="Times New Roman" w:hAnsi="Times New Roman" w:cs="Times New Roman"/>
          <w:bCs/>
          <w:sz w:val="28"/>
          <w:szCs w:val="28"/>
        </w:rPr>
        <w:t>" в соответствии со статьей 20</w:t>
      </w:r>
      <w:r w:rsidR="00DE4418">
        <w:rPr>
          <w:rFonts w:ascii="Times New Roman" w:hAnsi="Times New Roman" w:cs="Times New Roman"/>
          <w:bCs/>
          <w:sz w:val="28"/>
          <w:szCs w:val="28"/>
          <w:vertAlign w:val="superscript"/>
        </w:rPr>
        <w:t>2</w:t>
      </w:r>
      <w:r w:rsidR="0073019C" w:rsidRPr="0073019C">
        <w:rPr>
          <w:rFonts w:ascii="Times New Roman" w:hAnsi="Times New Roman" w:cs="Times New Roman"/>
          <w:bCs/>
          <w:sz w:val="28"/>
          <w:szCs w:val="28"/>
        </w:rPr>
        <w:t xml:space="preserve"> Федерального закона от 27 июля 2004 г. № </w:t>
      </w:r>
      <w:r w:rsidR="00384C77">
        <w:rPr>
          <w:rFonts w:ascii="Times New Roman" w:hAnsi="Times New Roman" w:cs="Times New Roman"/>
          <w:bCs/>
          <w:sz w:val="28"/>
          <w:szCs w:val="28"/>
        </w:rPr>
        <w:t>79</w:t>
      </w:r>
      <w:r w:rsidR="0073019C" w:rsidRPr="0073019C">
        <w:rPr>
          <w:rFonts w:ascii="Times New Roman" w:hAnsi="Times New Roman" w:cs="Times New Roman"/>
          <w:bCs/>
          <w:sz w:val="28"/>
          <w:szCs w:val="28"/>
        </w:rPr>
        <w:t>-ФЗ "О</w:t>
      </w:r>
      <w:r w:rsidR="00B15C40">
        <w:rPr>
          <w:rFonts w:ascii="Times New Roman" w:hAnsi="Times New Roman" w:cs="Times New Roman"/>
          <w:bCs/>
          <w:sz w:val="28"/>
          <w:szCs w:val="28"/>
        </w:rPr>
        <w:t> </w:t>
      </w:r>
      <w:r w:rsidR="0073019C" w:rsidRPr="0073019C">
        <w:rPr>
          <w:rFonts w:ascii="Times New Roman" w:hAnsi="Times New Roman" w:cs="Times New Roman"/>
          <w:bCs/>
          <w:sz w:val="28"/>
          <w:szCs w:val="28"/>
        </w:rPr>
        <w:t>государственной гражданской службе Российско</w:t>
      </w:r>
      <w:r w:rsidR="00DE4418">
        <w:rPr>
          <w:rFonts w:ascii="Times New Roman" w:hAnsi="Times New Roman" w:cs="Times New Roman"/>
          <w:bCs/>
          <w:sz w:val="28"/>
          <w:szCs w:val="28"/>
        </w:rPr>
        <w:t>й Федерации" или со статьей 15</w:t>
      </w:r>
      <w:r w:rsidR="00DE4418">
        <w:rPr>
          <w:rFonts w:ascii="Times New Roman" w:hAnsi="Times New Roman" w:cs="Times New Roman"/>
          <w:bCs/>
          <w:sz w:val="28"/>
          <w:szCs w:val="28"/>
          <w:vertAlign w:val="superscript"/>
        </w:rPr>
        <w:t>1</w:t>
      </w:r>
      <w:r w:rsidR="0073019C" w:rsidRPr="0073019C">
        <w:rPr>
          <w:rFonts w:ascii="Times New Roman" w:hAnsi="Times New Roman" w:cs="Times New Roman"/>
          <w:bCs/>
          <w:sz w:val="28"/>
          <w:szCs w:val="28"/>
        </w:rPr>
        <w:t xml:space="preserve"> Федерального закона № 25-ФЗ,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14:paraId="001B0B49" w14:textId="77777777" w:rsidR="00730849" w:rsidRPr="0062793B" w:rsidRDefault="008A4F73" w:rsidP="00730849">
      <w:pPr>
        <w:pStyle w:val="a3"/>
        <w:ind w:firstLine="709"/>
        <w:jc w:val="both"/>
        <w:rPr>
          <w:rFonts w:ascii="Times New Roman" w:hAnsi="Times New Roman" w:cs="Times New Roman"/>
          <w:sz w:val="28"/>
        </w:rPr>
      </w:pPr>
      <w:r>
        <w:rPr>
          <w:rFonts w:ascii="Times New Roman" w:hAnsi="Times New Roman" w:cs="Times New Roman"/>
          <w:sz w:val="28"/>
        </w:rPr>
        <w:t>Федеральный закон</w:t>
      </w:r>
      <w:r w:rsidR="00730849" w:rsidRPr="004A27F0">
        <w:rPr>
          <w:rFonts w:ascii="Times New Roman" w:hAnsi="Times New Roman" w:cs="Times New Roman"/>
          <w:sz w:val="28"/>
        </w:rPr>
        <w:t xml:space="preserve"> № 25-ФЗ </w:t>
      </w:r>
      <w:r w:rsidR="00730849" w:rsidRPr="0062793B">
        <w:rPr>
          <w:rFonts w:ascii="Times New Roman" w:hAnsi="Times New Roman" w:cs="Times New Roman"/>
          <w:sz w:val="28"/>
        </w:rPr>
        <w:t>не содержит запрета на использование посредством виртуальной частной сети (VPN) социальных сетей, запрещенных на территории Российской Федерации по основаниям осуществления экстремистской деятельности.</w:t>
      </w:r>
    </w:p>
    <w:p w14:paraId="288C8F24" w14:textId="77777777" w:rsidR="00730849" w:rsidRPr="00846973" w:rsidRDefault="00730849" w:rsidP="00730849">
      <w:pPr>
        <w:pStyle w:val="a3"/>
        <w:ind w:firstLine="709"/>
        <w:jc w:val="both"/>
        <w:rPr>
          <w:rFonts w:ascii="Times New Roman" w:hAnsi="Times New Roman" w:cs="Times New Roman"/>
          <w:b/>
          <w:sz w:val="28"/>
        </w:rPr>
      </w:pPr>
      <w:r w:rsidRPr="00846973">
        <w:rPr>
          <w:rFonts w:ascii="Times New Roman" w:hAnsi="Times New Roman" w:cs="Times New Roman"/>
          <w:sz w:val="28"/>
        </w:rPr>
        <w:t>При этом следует</w:t>
      </w:r>
      <w:r>
        <w:rPr>
          <w:rFonts w:ascii="Times New Roman" w:hAnsi="Times New Roman" w:cs="Times New Roman"/>
          <w:sz w:val="28"/>
        </w:rPr>
        <w:t xml:space="preserve"> учесть положения Федерального закона 27 июля 2006 г. № 149-ФЗ "</w:t>
      </w:r>
      <w:r w:rsidRPr="00CE20A0">
        <w:rPr>
          <w:rFonts w:ascii="Times New Roman" w:hAnsi="Times New Roman" w:cs="Times New Roman"/>
          <w:sz w:val="28"/>
        </w:rPr>
        <w:t>Об информации, информационных технологиях и защите информации</w:t>
      </w:r>
      <w:r>
        <w:rPr>
          <w:rFonts w:ascii="Times New Roman" w:hAnsi="Times New Roman" w:cs="Times New Roman"/>
          <w:sz w:val="28"/>
        </w:rPr>
        <w:t xml:space="preserve">" запрещающие использовать иностранные мессенджеры </w:t>
      </w:r>
      <w:r w:rsidRPr="00CE20A0">
        <w:rPr>
          <w:rFonts w:ascii="Times New Roman" w:hAnsi="Times New Roman" w:cs="Times New Roman"/>
          <w:sz w:val="28"/>
        </w:rPr>
        <w:t>при предоставлении государственных и муниципальных услуг, выполнении государственного или муниципального задания</w:t>
      </w:r>
      <w:r>
        <w:rPr>
          <w:rFonts w:ascii="Times New Roman" w:hAnsi="Times New Roman" w:cs="Times New Roman"/>
          <w:sz w:val="28"/>
        </w:rPr>
        <w:t>.</w:t>
      </w:r>
    </w:p>
    <w:p w14:paraId="335C2495" w14:textId="77777777" w:rsidR="00AC6863" w:rsidRPr="00C73725" w:rsidRDefault="00AC6863" w:rsidP="00730849">
      <w:pPr>
        <w:pStyle w:val="a3"/>
        <w:ind w:firstLine="709"/>
        <w:rPr>
          <w:rFonts w:ascii="Times New Roman" w:hAnsi="Times New Roman" w:cs="Times New Roman"/>
          <w:sz w:val="28"/>
        </w:rPr>
      </w:pPr>
    </w:p>
    <w:p w14:paraId="70F43B72" w14:textId="77777777" w:rsidR="00730849" w:rsidRPr="00353FB8" w:rsidRDefault="00870B61" w:rsidP="00730849">
      <w:pPr>
        <w:pStyle w:val="a3"/>
        <w:ind w:firstLine="709"/>
        <w:jc w:val="both"/>
        <w:rPr>
          <w:rFonts w:ascii="Times New Roman" w:hAnsi="Times New Roman" w:cs="Times New Roman"/>
          <w:sz w:val="28"/>
        </w:rPr>
      </w:pPr>
      <w:r>
        <w:rPr>
          <w:rFonts w:ascii="Times New Roman" w:hAnsi="Times New Roman" w:cs="Times New Roman"/>
          <w:b/>
          <w:sz w:val="28"/>
        </w:rPr>
        <w:t>2</w:t>
      </w:r>
      <w:r w:rsidR="00A31C41">
        <w:rPr>
          <w:rFonts w:ascii="Times New Roman" w:hAnsi="Times New Roman" w:cs="Times New Roman"/>
          <w:b/>
          <w:sz w:val="28"/>
        </w:rPr>
        <w:t>8</w:t>
      </w:r>
      <w:r w:rsidR="00730849">
        <w:rPr>
          <w:rFonts w:ascii="Times New Roman" w:hAnsi="Times New Roman" w:cs="Times New Roman"/>
          <w:b/>
          <w:sz w:val="28"/>
        </w:rPr>
        <w:t xml:space="preserve">. </w:t>
      </w:r>
      <w:r w:rsidR="00730849" w:rsidRPr="002B7EF2">
        <w:rPr>
          <w:rFonts w:ascii="Times New Roman" w:hAnsi="Times New Roman" w:cs="Times New Roman"/>
          <w:b/>
          <w:sz w:val="28"/>
        </w:rPr>
        <w:t>Вопрос:</w:t>
      </w:r>
      <w:r w:rsidR="00730849" w:rsidRPr="008C136D">
        <w:rPr>
          <w:rFonts w:ascii="Times New Roman" w:hAnsi="Times New Roman" w:cs="Times New Roman"/>
          <w:sz w:val="28"/>
        </w:rPr>
        <w:t xml:space="preserve"> </w:t>
      </w:r>
      <w:r w:rsidR="000C2337">
        <w:rPr>
          <w:rFonts w:ascii="Times New Roman" w:hAnsi="Times New Roman" w:cs="Times New Roman"/>
          <w:sz w:val="28"/>
        </w:rPr>
        <w:t xml:space="preserve">В </w:t>
      </w:r>
      <w:r w:rsidR="00730849" w:rsidRPr="00FA0BAA">
        <w:rPr>
          <w:rFonts w:ascii="Times New Roman" w:hAnsi="Times New Roman" w:cs="Times New Roman"/>
          <w:sz w:val="28"/>
        </w:rPr>
        <w:t>ч</w:t>
      </w:r>
      <w:r w:rsidR="00850310">
        <w:rPr>
          <w:rFonts w:ascii="Times New Roman" w:hAnsi="Times New Roman" w:cs="Times New Roman"/>
          <w:sz w:val="28"/>
        </w:rPr>
        <w:t xml:space="preserve">асти </w:t>
      </w:r>
      <w:r w:rsidR="00730849" w:rsidRPr="00FA0BAA">
        <w:rPr>
          <w:rFonts w:ascii="Times New Roman" w:hAnsi="Times New Roman" w:cs="Times New Roman"/>
          <w:sz w:val="28"/>
        </w:rPr>
        <w:t>2 ст</w:t>
      </w:r>
      <w:r w:rsidR="00850310">
        <w:rPr>
          <w:rFonts w:ascii="Times New Roman" w:hAnsi="Times New Roman" w:cs="Times New Roman"/>
          <w:sz w:val="28"/>
        </w:rPr>
        <w:t xml:space="preserve">атьи </w:t>
      </w:r>
      <w:r w:rsidR="00730849" w:rsidRPr="00FA0BAA">
        <w:rPr>
          <w:rFonts w:ascii="Times New Roman" w:hAnsi="Times New Roman" w:cs="Times New Roman"/>
          <w:sz w:val="28"/>
        </w:rPr>
        <w:t xml:space="preserve">10 </w:t>
      </w:r>
      <w:r w:rsidR="00404057">
        <w:rPr>
          <w:rFonts w:ascii="Times New Roman" w:hAnsi="Times New Roman" w:cs="Times New Roman"/>
          <w:sz w:val="28"/>
        </w:rPr>
        <w:t>Федерального закона</w:t>
      </w:r>
      <w:r w:rsidR="00C20753">
        <w:rPr>
          <w:rFonts w:ascii="Times New Roman" w:hAnsi="Times New Roman" w:cs="Times New Roman"/>
          <w:sz w:val="28"/>
        </w:rPr>
        <w:t xml:space="preserve"> </w:t>
      </w:r>
      <w:r w:rsidR="00730849" w:rsidRPr="00FA0BAA">
        <w:rPr>
          <w:rFonts w:ascii="Times New Roman" w:hAnsi="Times New Roman" w:cs="Times New Roman"/>
          <w:sz w:val="28"/>
        </w:rPr>
        <w:t>№ 273-ФЗ указан исчерпывающий перечень лиц, состоящих в близком родстве или свойстве с муниципальным служащим в обязанности которого входит урегулирование конфликта интересов. На практике случается подчиненность или подотчетность сотрудников, которые состоят в родственных отношениях, но</w:t>
      </w:r>
      <w:r w:rsidR="00EF2D45">
        <w:rPr>
          <w:rFonts w:ascii="Times New Roman" w:hAnsi="Times New Roman" w:cs="Times New Roman"/>
          <w:sz w:val="28"/>
        </w:rPr>
        <w:t xml:space="preserve"> не входят в указанный перечень. </w:t>
      </w:r>
      <w:r w:rsidR="00730849" w:rsidRPr="00FA0BAA">
        <w:rPr>
          <w:rFonts w:ascii="Times New Roman" w:hAnsi="Times New Roman" w:cs="Times New Roman"/>
          <w:sz w:val="28"/>
        </w:rPr>
        <w:t>Кроме того, в норме закона имеется ссылка на понятие "иные близкие отношения". Что подразумевается под этим понятием? Кто вправе оценить состоят ли муниципальные служащие в иных близких отношениях, в связи с чем они должны были принять меры к урегулированию конфликта интересов</w:t>
      </w:r>
      <w:r w:rsidR="007A40E1">
        <w:rPr>
          <w:rFonts w:ascii="Times New Roman" w:hAnsi="Times New Roman" w:cs="Times New Roman"/>
          <w:sz w:val="28"/>
        </w:rPr>
        <w:t>?</w:t>
      </w:r>
      <w:r w:rsidR="00730849" w:rsidRPr="00FA0BAA">
        <w:rPr>
          <w:rFonts w:ascii="Times New Roman" w:hAnsi="Times New Roman" w:cs="Times New Roman"/>
          <w:sz w:val="28"/>
        </w:rPr>
        <w:t xml:space="preserve"> В случае непринятия таких мер</w:t>
      </w:r>
      <w:r w:rsidR="007A40E1">
        <w:rPr>
          <w:rFonts w:ascii="Times New Roman" w:hAnsi="Times New Roman" w:cs="Times New Roman"/>
          <w:sz w:val="28"/>
        </w:rPr>
        <w:t xml:space="preserve"> кто</w:t>
      </w:r>
      <w:r w:rsidR="00730849" w:rsidRPr="00FA0BAA">
        <w:rPr>
          <w:rFonts w:ascii="Times New Roman" w:hAnsi="Times New Roman" w:cs="Times New Roman"/>
          <w:sz w:val="28"/>
        </w:rPr>
        <w:t xml:space="preserve"> должен ставиться вопрос об ответственности муниципального служащего за нарушение законодательства о противодействии коррупции</w:t>
      </w:r>
      <w:r w:rsidR="007A40E1">
        <w:rPr>
          <w:rFonts w:ascii="Times New Roman" w:hAnsi="Times New Roman" w:cs="Times New Roman"/>
          <w:sz w:val="28"/>
        </w:rPr>
        <w:t>?</w:t>
      </w:r>
      <w:r w:rsidR="00730849" w:rsidRPr="00FA0BAA">
        <w:rPr>
          <w:rFonts w:ascii="Times New Roman" w:hAnsi="Times New Roman" w:cs="Times New Roman"/>
          <w:sz w:val="28"/>
        </w:rPr>
        <w:t xml:space="preserve"> Аналогичный вопрос в отношении бывших супругов, которые продолжают проживать совместно, вести совместное хозяйство, но фактически близкими родственниками не являются.</w:t>
      </w:r>
    </w:p>
    <w:p w14:paraId="64998404" w14:textId="77777777" w:rsidR="00730849" w:rsidRPr="00B22690" w:rsidRDefault="00730849" w:rsidP="00730849">
      <w:pPr>
        <w:pStyle w:val="a3"/>
        <w:ind w:firstLine="709"/>
        <w:rPr>
          <w:rFonts w:ascii="Times New Roman" w:hAnsi="Times New Roman" w:cs="Times New Roman"/>
          <w:sz w:val="28"/>
          <w:szCs w:val="28"/>
        </w:rPr>
      </w:pPr>
    </w:p>
    <w:p w14:paraId="706A742D" w14:textId="77777777" w:rsidR="00125C9F" w:rsidRPr="00B22690" w:rsidRDefault="00730849" w:rsidP="00B22690">
      <w:pPr>
        <w:pStyle w:val="a3"/>
        <w:ind w:firstLine="709"/>
        <w:jc w:val="both"/>
        <w:rPr>
          <w:rFonts w:ascii="Times New Roman" w:hAnsi="Times New Roman" w:cs="Times New Roman"/>
          <w:sz w:val="28"/>
          <w:szCs w:val="28"/>
        </w:rPr>
      </w:pPr>
      <w:r w:rsidRPr="00B22690">
        <w:rPr>
          <w:rFonts w:ascii="Times New Roman" w:hAnsi="Times New Roman" w:cs="Times New Roman"/>
          <w:b/>
          <w:sz w:val="28"/>
          <w:szCs w:val="28"/>
        </w:rPr>
        <w:t xml:space="preserve">Ответ: </w:t>
      </w:r>
      <w:r w:rsidR="00125C9F" w:rsidRPr="00B22690">
        <w:rPr>
          <w:rFonts w:ascii="Times New Roman" w:hAnsi="Times New Roman" w:cs="Times New Roman"/>
          <w:sz w:val="28"/>
          <w:szCs w:val="28"/>
        </w:rPr>
        <w:t xml:space="preserve">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 наличие иных близких отношений между должностным лицом (его близкими родственниками или </w:t>
      </w:r>
      <w:r w:rsidR="00125C9F" w:rsidRPr="00B22690">
        <w:rPr>
          <w:rFonts w:ascii="Times New Roman" w:hAnsi="Times New Roman" w:cs="Times New Roman"/>
          <w:sz w:val="28"/>
          <w:szCs w:val="28"/>
        </w:rPr>
        <w:lastRenderedPageBreak/>
        <w:t>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14:paraId="3EF7E3AD" w14:textId="77777777" w:rsidR="00125C9F" w:rsidRDefault="00125C9F" w:rsidP="00B22690">
      <w:pPr>
        <w:ind w:firstLine="709"/>
        <w:jc w:val="both"/>
        <w:rPr>
          <w:szCs w:val="28"/>
        </w:rPr>
      </w:pPr>
      <w:r w:rsidRPr="00B22690">
        <w:rPr>
          <w:szCs w:val="28"/>
        </w:rPr>
        <w:t>Информация о близком родстве или свойстве, имуществе</w:t>
      </w:r>
      <w:r w:rsidRPr="00D61099">
        <w:rPr>
          <w:szCs w:val="28"/>
        </w:rPr>
        <w:t>нных,</w:t>
      </w:r>
      <w:r w:rsidRPr="007B6A9A">
        <w:rPr>
          <w:szCs w:val="28"/>
        </w:rPr>
        <w:t xml:space="preserve">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14:paraId="46E62B1B" w14:textId="77777777" w:rsidR="0091207B" w:rsidRPr="002A07FA" w:rsidRDefault="002A07FA" w:rsidP="0091207B">
      <w:pPr>
        <w:ind w:firstLine="709"/>
        <w:jc w:val="both"/>
        <w:rPr>
          <w:szCs w:val="28"/>
        </w:rPr>
      </w:pPr>
      <w:r>
        <w:rPr>
          <w:rStyle w:val="2"/>
          <w:spacing w:val="-4"/>
          <w:sz w:val="28"/>
          <w:szCs w:val="28"/>
        </w:rPr>
        <w:t>П</w:t>
      </w:r>
      <w:r w:rsidR="0091207B" w:rsidRPr="002A07FA">
        <w:rPr>
          <w:rStyle w:val="2"/>
          <w:spacing w:val="-4"/>
          <w:sz w:val="28"/>
          <w:szCs w:val="28"/>
        </w:rPr>
        <w:t xml:space="preserve">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w:t>
      </w:r>
      <w:r w:rsidR="0091207B" w:rsidRPr="002A07FA">
        <w:rPr>
          <w:szCs w:val="28"/>
        </w:rPr>
        <w:t>работы по противодействию коррупции в субъекте Российской Федерации) (далее – комиссия).</w:t>
      </w:r>
    </w:p>
    <w:p w14:paraId="07107AB0" w14:textId="77777777" w:rsidR="0091207B" w:rsidRPr="0091207B" w:rsidRDefault="0091207B" w:rsidP="0091207B">
      <w:pPr>
        <w:ind w:firstLine="709"/>
        <w:jc w:val="both"/>
        <w:rPr>
          <w:szCs w:val="28"/>
        </w:rPr>
      </w:pPr>
      <w:r w:rsidRPr="002A07FA">
        <w:rPr>
          <w:szCs w:val="28"/>
        </w:rPr>
        <w:t>В случае, если имеющиеся у</w:t>
      </w:r>
      <w:r w:rsidRPr="00A318EC">
        <w:rPr>
          <w:szCs w:val="28"/>
        </w:rPr>
        <w:t xml:space="preserve"> представителя нанимателя (руководителя) материалы и результаты проведенной проверки прямо свидетельствуют о непринятии должностным лицом мер </w:t>
      </w:r>
      <w:r w:rsidRPr="0091207B">
        <w:rPr>
          <w:szCs w:val="28"/>
        </w:rPr>
        <w:t xml:space="preserve">по предотвращению и урегулированию конфликта интересов, а также отсутствуют сомнения в достаточности доказательств по факту непринятия указанных мер, </w:t>
      </w:r>
      <w:r w:rsidRPr="0091207B">
        <w:rPr>
          <w:rStyle w:val="2"/>
          <w:spacing w:val="-4"/>
          <w:sz w:val="28"/>
          <w:szCs w:val="28"/>
        </w:rPr>
        <w:t>материалы проверки могут не направляться в комиссию</w:t>
      </w:r>
      <w:r w:rsidRPr="0091207B">
        <w:rPr>
          <w:szCs w:val="28"/>
        </w:rPr>
        <w:t>.</w:t>
      </w:r>
    </w:p>
    <w:p w14:paraId="1E3F572E" w14:textId="77777777" w:rsidR="0091207B" w:rsidRPr="0091207B" w:rsidRDefault="0091207B" w:rsidP="0091207B">
      <w:pPr>
        <w:ind w:firstLine="709"/>
        <w:jc w:val="both"/>
        <w:rPr>
          <w:szCs w:val="28"/>
        </w:rPr>
      </w:pPr>
      <w:r w:rsidRPr="0091207B">
        <w:rPr>
          <w:szCs w:val="28"/>
        </w:rPr>
        <w:t xml:space="preserve">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w:t>
      </w:r>
      <w:r w:rsidRPr="0091207B">
        <w:rPr>
          <w:rStyle w:val="2"/>
          <w:spacing w:val="-4"/>
          <w:sz w:val="28"/>
          <w:szCs w:val="28"/>
        </w:rPr>
        <w:t>материалы проверки в комиссию</w:t>
      </w:r>
      <w:r w:rsidRPr="0091207B">
        <w:rPr>
          <w:szCs w:val="28"/>
        </w:rPr>
        <w:t>.</w:t>
      </w:r>
    </w:p>
    <w:p w14:paraId="7F003DBF" w14:textId="77777777" w:rsidR="0091207B" w:rsidRPr="0091207B" w:rsidRDefault="0091207B" w:rsidP="0091207B">
      <w:pPr>
        <w:ind w:firstLine="709"/>
        <w:jc w:val="both"/>
        <w:rPr>
          <w:rStyle w:val="2"/>
          <w:spacing w:val="-4"/>
          <w:sz w:val="28"/>
          <w:szCs w:val="28"/>
        </w:rPr>
      </w:pPr>
      <w:r w:rsidRPr="0091207B">
        <w:rPr>
          <w:rStyle w:val="2"/>
          <w:spacing w:val="-4"/>
          <w:sz w:val="28"/>
          <w:szCs w:val="28"/>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характера для представителя нанимателя (работодателя).</w:t>
      </w:r>
    </w:p>
    <w:p w14:paraId="474DD7E0" w14:textId="77777777" w:rsidR="00886A22" w:rsidRPr="00195778" w:rsidRDefault="00886A22" w:rsidP="00886A22">
      <w:pPr>
        <w:ind w:firstLine="709"/>
        <w:jc w:val="both"/>
        <w:rPr>
          <w:szCs w:val="28"/>
        </w:rPr>
      </w:pPr>
      <w:r w:rsidRPr="0091207B">
        <w:rPr>
          <w:szCs w:val="28"/>
        </w:rPr>
        <w:t>С примерами конфликта интересов и принимаемыми мерами по их предотвращению можно ознакомиться в обзорах практики правоприменения</w:t>
      </w:r>
      <w:r w:rsidRPr="00195778">
        <w:rPr>
          <w:szCs w:val="28"/>
        </w:rPr>
        <w:t xml:space="preserve"> в </w:t>
      </w:r>
      <w:r w:rsidRPr="00195778">
        <w:rPr>
          <w:szCs w:val="28"/>
        </w:rPr>
        <w:lastRenderedPageBreak/>
        <w:t xml:space="preserve">сфере конфликта интересов, которые также размещены и доступны для скачивания на сайте Минтруда России по ссылке: </w:t>
      </w:r>
      <w:hyperlink r:id="rId11" w:history="1">
        <w:r w:rsidRPr="0022223C">
          <w:rPr>
            <w:rStyle w:val="a5"/>
            <w:color w:val="000000" w:themeColor="text1"/>
            <w:szCs w:val="28"/>
            <w:u w:val="none"/>
          </w:rPr>
          <w:t>https://mintrud.gov.ru/ministry/programms/anticorruption/9/13</w:t>
        </w:r>
      </w:hyperlink>
      <w:r w:rsidRPr="00195778">
        <w:rPr>
          <w:szCs w:val="28"/>
        </w:rPr>
        <w:t>.</w:t>
      </w:r>
    </w:p>
    <w:p w14:paraId="105F8039" w14:textId="77777777" w:rsidR="009F0E8C" w:rsidRPr="00A45D8D" w:rsidRDefault="009F0E8C" w:rsidP="00730849">
      <w:pPr>
        <w:pStyle w:val="a3"/>
        <w:ind w:firstLine="709"/>
        <w:rPr>
          <w:rFonts w:ascii="Times New Roman" w:hAnsi="Times New Roman" w:cs="Times New Roman"/>
          <w:sz w:val="28"/>
        </w:rPr>
      </w:pPr>
    </w:p>
    <w:p w14:paraId="3AC6C800" w14:textId="77777777" w:rsidR="00730849" w:rsidRPr="00B97B42" w:rsidRDefault="00D70429" w:rsidP="00730849">
      <w:pPr>
        <w:pStyle w:val="a3"/>
        <w:ind w:firstLine="709"/>
        <w:jc w:val="both"/>
        <w:rPr>
          <w:rFonts w:ascii="Times New Roman" w:hAnsi="Times New Roman" w:cs="Times New Roman"/>
          <w:sz w:val="28"/>
        </w:rPr>
      </w:pPr>
      <w:r>
        <w:rPr>
          <w:rFonts w:ascii="Times New Roman" w:hAnsi="Times New Roman" w:cs="Times New Roman"/>
          <w:b/>
          <w:sz w:val="28"/>
        </w:rPr>
        <w:t>2</w:t>
      </w:r>
      <w:r w:rsidR="00A31C41">
        <w:rPr>
          <w:rFonts w:ascii="Times New Roman" w:hAnsi="Times New Roman" w:cs="Times New Roman"/>
          <w:b/>
          <w:sz w:val="28"/>
        </w:rPr>
        <w:t>9</w:t>
      </w:r>
      <w:r w:rsidR="00730849">
        <w:rPr>
          <w:rFonts w:ascii="Times New Roman" w:hAnsi="Times New Roman" w:cs="Times New Roman"/>
          <w:b/>
          <w:sz w:val="28"/>
        </w:rPr>
        <w:t xml:space="preserve">. </w:t>
      </w:r>
      <w:r w:rsidR="00730849" w:rsidRPr="002B7EF2">
        <w:rPr>
          <w:rFonts w:ascii="Times New Roman" w:hAnsi="Times New Roman" w:cs="Times New Roman"/>
          <w:b/>
          <w:sz w:val="28"/>
        </w:rPr>
        <w:t>Вопрос:</w:t>
      </w:r>
      <w:r w:rsidR="00730849" w:rsidRPr="00466914">
        <w:rPr>
          <w:rFonts w:ascii="Times New Roman" w:hAnsi="Times New Roman" w:cs="Times New Roman"/>
          <w:sz w:val="28"/>
        </w:rPr>
        <w:t xml:space="preserve"> Порядок расс</w:t>
      </w:r>
      <w:r w:rsidR="00730849">
        <w:rPr>
          <w:rFonts w:ascii="Times New Roman" w:hAnsi="Times New Roman" w:cs="Times New Roman"/>
          <w:sz w:val="28"/>
        </w:rPr>
        <w:t>мотрения уведомлений о приеме на работу бывшего муниципального служащего.</w:t>
      </w:r>
    </w:p>
    <w:p w14:paraId="76F371CD" w14:textId="77777777" w:rsidR="00353AF6" w:rsidRPr="00A45D8D" w:rsidRDefault="00353AF6" w:rsidP="00CB601B">
      <w:pPr>
        <w:pStyle w:val="a3"/>
        <w:ind w:firstLine="709"/>
        <w:rPr>
          <w:rFonts w:ascii="Times New Roman" w:hAnsi="Times New Roman" w:cs="Times New Roman"/>
          <w:sz w:val="28"/>
        </w:rPr>
      </w:pPr>
    </w:p>
    <w:p w14:paraId="7461C273" w14:textId="77777777" w:rsidR="00730849" w:rsidRDefault="00CB601B" w:rsidP="00924285">
      <w:pPr>
        <w:pStyle w:val="a3"/>
        <w:ind w:firstLine="709"/>
        <w:jc w:val="both"/>
        <w:rPr>
          <w:rFonts w:ascii="Times New Roman" w:hAnsi="Times New Roman" w:cs="Times New Roman"/>
          <w:sz w:val="28"/>
        </w:rPr>
      </w:pPr>
      <w:r w:rsidRPr="002B7EF2">
        <w:rPr>
          <w:rFonts w:ascii="Times New Roman" w:hAnsi="Times New Roman" w:cs="Times New Roman"/>
          <w:b/>
          <w:sz w:val="28"/>
        </w:rPr>
        <w:t xml:space="preserve">Ответ: </w:t>
      </w:r>
      <w:r w:rsidR="00BB183D" w:rsidRPr="00BB183D">
        <w:rPr>
          <w:rFonts w:ascii="Times New Roman" w:hAnsi="Times New Roman" w:cs="Times New Roman"/>
          <w:sz w:val="28"/>
        </w:rPr>
        <w:t xml:space="preserve">Поступившее в государственный (муниципальный) орган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w:t>
      </w:r>
      <w:r w:rsidR="00404057">
        <w:rPr>
          <w:rFonts w:ascii="Times New Roman" w:hAnsi="Times New Roman" w:cs="Times New Roman"/>
          <w:sz w:val="28"/>
        </w:rPr>
        <w:t>Федерального закона</w:t>
      </w:r>
      <w:r w:rsidR="00EB340F" w:rsidRPr="00EB340F">
        <w:rPr>
          <w:rFonts w:ascii="Times New Roman" w:hAnsi="Times New Roman" w:cs="Times New Roman"/>
          <w:sz w:val="28"/>
        </w:rPr>
        <w:t xml:space="preserve"> № 273-ФЗ</w:t>
      </w:r>
      <w:r w:rsidR="00BB183D" w:rsidRPr="00BB183D">
        <w:rPr>
          <w:rFonts w:ascii="Times New Roman" w:hAnsi="Times New Roman" w:cs="Times New Roman"/>
          <w:sz w:val="28"/>
        </w:rPr>
        <w:t>.</w:t>
      </w:r>
    </w:p>
    <w:p w14:paraId="656DB514" w14:textId="77777777" w:rsidR="00730849" w:rsidRDefault="004301A1" w:rsidP="00D46DA9">
      <w:pPr>
        <w:pStyle w:val="a3"/>
        <w:ind w:firstLine="709"/>
        <w:jc w:val="both"/>
        <w:rPr>
          <w:rFonts w:ascii="Times New Roman" w:hAnsi="Times New Roman" w:cs="Times New Roman"/>
          <w:sz w:val="28"/>
          <w:szCs w:val="28"/>
        </w:rPr>
      </w:pPr>
      <w:r>
        <w:rPr>
          <w:rFonts w:ascii="Times New Roman" w:hAnsi="Times New Roman"/>
          <w:sz w:val="28"/>
          <w:szCs w:val="28"/>
        </w:rPr>
        <w:t xml:space="preserve">Дополнительная информация содержится в </w:t>
      </w:r>
      <w:r>
        <w:rPr>
          <w:rFonts w:ascii="Times New Roman" w:hAnsi="Times New Roman" w:cs="Times New Roman"/>
          <w:sz w:val="28"/>
        </w:rPr>
        <w:t xml:space="preserve">Методических рекомендации </w:t>
      </w:r>
      <w:r w:rsidRPr="004301A1">
        <w:rPr>
          <w:rFonts w:ascii="Times New Roman" w:hAnsi="Times New Roman" w:cs="Times New Roman"/>
          <w:sz w:val="28"/>
        </w:rPr>
        <w:t xml:space="preserve">по </w:t>
      </w:r>
      <w:r w:rsidRPr="004301A1">
        <w:rPr>
          <w:rFonts w:ascii="Times New Roman" w:hAnsi="Times New Roman" w:cs="Times New Roman"/>
          <w:sz w:val="28"/>
          <w:szCs w:val="28"/>
        </w:rPr>
        <w:t>вопросам соблюдения ограничений, налагаемых на гражданина, замещавшего должность государственной (муниципальной) службы, при заключении им трудового или гражданско-правового договора с организацией (https://mintrud.gov.ru/ministry/programms/anticorruption/</w:t>
      </w:r>
      <w:r w:rsidR="00D46DA9">
        <w:rPr>
          <w:rFonts w:ascii="Times New Roman" w:hAnsi="Times New Roman" w:cs="Times New Roman"/>
          <w:sz w:val="28"/>
          <w:szCs w:val="28"/>
        </w:rPr>
        <w:t>9/4).</w:t>
      </w:r>
    </w:p>
    <w:p w14:paraId="3CC8B17C" w14:textId="77777777" w:rsidR="001A77D1" w:rsidRDefault="001A77D1" w:rsidP="00D46DA9">
      <w:pPr>
        <w:pStyle w:val="a3"/>
        <w:ind w:firstLine="709"/>
        <w:jc w:val="both"/>
        <w:rPr>
          <w:rFonts w:ascii="Times New Roman" w:hAnsi="Times New Roman" w:cs="Times New Roman"/>
          <w:sz w:val="28"/>
          <w:szCs w:val="28"/>
        </w:rPr>
      </w:pPr>
    </w:p>
    <w:p w14:paraId="7A4DA721" w14:textId="77777777" w:rsidR="001A77D1" w:rsidRPr="001A77D1" w:rsidRDefault="00A31C41" w:rsidP="001A77D1">
      <w:pPr>
        <w:pStyle w:val="a3"/>
        <w:ind w:firstLine="709"/>
        <w:jc w:val="both"/>
        <w:rPr>
          <w:rFonts w:ascii="Times New Roman" w:hAnsi="Times New Roman" w:cs="Times New Roman"/>
          <w:sz w:val="28"/>
          <w:szCs w:val="28"/>
        </w:rPr>
      </w:pPr>
      <w:r>
        <w:rPr>
          <w:rFonts w:ascii="Times New Roman" w:hAnsi="Times New Roman" w:cs="Times New Roman"/>
          <w:b/>
          <w:sz w:val="28"/>
          <w:szCs w:val="28"/>
        </w:rPr>
        <w:t>30</w:t>
      </w:r>
      <w:r w:rsidR="001A77D1" w:rsidRPr="00C20753">
        <w:rPr>
          <w:rFonts w:ascii="Times New Roman" w:hAnsi="Times New Roman" w:cs="Times New Roman"/>
          <w:b/>
          <w:sz w:val="28"/>
          <w:szCs w:val="28"/>
        </w:rPr>
        <w:t>. Вопрос:</w:t>
      </w:r>
      <w:r w:rsidR="001A77D1" w:rsidRPr="001A77D1">
        <w:rPr>
          <w:rFonts w:ascii="Times New Roman" w:hAnsi="Times New Roman" w:cs="Times New Roman"/>
          <w:sz w:val="28"/>
          <w:szCs w:val="28"/>
        </w:rPr>
        <w:t xml:space="preserve"> Имеет ли право кадровое подразделение передавать в органы прокуратуры и правоохранительные органы персональную информацию о членах семьи муниципальных служащих, если эти сведения имеются в </w:t>
      </w:r>
      <w:r w:rsidR="002D7090">
        <w:rPr>
          <w:rFonts w:ascii="Times New Roman" w:hAnsi="Times New Roman" w:cs="Times New Roman"/>
          <w:sz w:val="28"/>
          <w:szCs w:val="28"/>
        </w:rPr>
        <w:t>с</w:t>
      </w:r>
      <w:r w:rsidR="001A77D1" w:rsidRPr="001A77D1">
        <w:rPr>
          <w:rFonts w:ascii="Times New Roman" w:hAnsi="Times New Roman" w:cs="Times New Roman"/>
          <w:sz w:val="28"/>
          <w:szCs w:val="28"/>
        </w:rPr>
        <w:t>правках, но эти лица согласия на обработку персональных данных и передачу таких св</w:t>
      </w:r>
      <w:r w:rsidR="00A247D2">
        <w:rPr>
          <w:rFonts w:ascii="Times New Roman" w:hAnsi="Times New Roman" w:cs="Times New Roman"/>
          <w:sz w:val="28"/>
          <w:szCs w:val="28"/>
        </w:rPr>
        <w:t>едений третьим лицам не давали?</w:t>
      </w:r>
    </w:p>
    <w:p w14:paraId="101188F7" w14:textId="77777777" w:rsidR="001A77D1" w:rsidRPr="001A77D1" w:rsidRDefault="001A77D1" w:rsidP="001A77D1">
      <w:pPr>
        <w:pStyle w:val="a3"/>
        <w:ind w:firstLine="709"/>
        <w:jc w:val="both"/>
        <w:rPr>
          <w:rFonts w:ascii="Times New Roman" w:hAnsi="Times New Roman" w:cs="Times New Roman"/>
          <w:sz w:val="28"/>
          <w:szCs w:val="28"/>
        </w:rPr>
      </w:pPr>
    </w:p>
    <w:p w14:paraId="0BC01578" w14:textId="77777777" w:rsidR="001A77D1" w:rsidRPr="00B4436B" w:rsidRDefault="001A77D1" w:rsidP="001A77D1">
      <w:pPr>
        <w:pStyle w:val="a3"/>
        <w:ind w:firstLine="709"/>
        <w:jc w:val="both"/>
        <w:rPr>
          <w:rFonts w:ascii="Times New Roman" w:hAnsi="Times New Roman" w:cs="Times New Roman"/>
          <w:color w:val="000000" w:themeColor="text1"/>
          <w:sz w:val="28"/>
          <w:szCs w:val="28"/>
        </w:rPr>
      </w:pPr>
      <w:r w:rsidRPr="00B4436B">
        <w:rPr>
          <w:rFonts w:ascii="Times New Roman" w:hAnsi="Times New Roman" w:cs="Times New Roman"/>
          <w:b/>
          <w:color w:val="000000" w:themeColor="text1"/>
          <w:sz w:val="28"/>
          <w:szCs w:val="28"/>
        </w:rPr>
        <w:t xml:space="preserve">Ответ: </w:t>
      </w:r>
      <w:r w:rsidRPr="00B4436B">
        <w:rPr>
          <w:rFonts w:ascii="Times New Roman" w:hAnsi="Times New Roman" w:cs="Times New Roman"/>
          <w:color w:val="000000" w:themeColor="text1"/>
          <w:sz w:val="28"/>
          <w:szCs w:val="28"/>
        </w:rPr>
        <w:t xml:space="preserve">В соответствии с пунктом 2.1 статьи 4 Федерального закона </w:t>
      </w:r>
      <w:r w:rsidR="00BE692F" w:rsidRPr="00B4436B">
        <w:rPr>
          <w:rFonts w:ascii="Times New Roman" w:hAnsi="Times New Roman" w:cs="Times New Roman"/>
          <w:color w:val="000000" w:themeColor="text1"/>
          <w:sz w:val="28"/>
          <w:szCs w:val="28"/>
        </w:rPr>
        <w:br/>
      </w:r>
      <w:r w:rsidRPr="00B4436B">
        <w:rPr>
          <w:rFonts w:ascii="Times New Roman" w:hAnsi="Times New Roman" w:cs="Times New Roman"/>
          <w:color w:val="000000" w:themeColor="text1"/>
          <w:sz w:val="28"/>
          <w:szCs w:val="28"/>
        </w:rPr>
        <w:t>от 17 января 1992 г. № 2202-1 "О прокуратуре Российской Федерации" органы прокуратуры в связи с осуществлением ими прокурорского надзора вправе получать в установленных законодательством Российской Федерации случаях доступ к необходимой для осуществления прокурорского надзора информации, доступ к которой ограничен в соответствии с федеральными законами, в том числе осуществлять обработку персональных данных.</w:t>
      </w:r>
    </w:p>
    <w:p w14:paraId="630456BC" w14:textId="77777777" w:rsidR="001A77D1" w:rsidRDefault="001A77D1" w:rsidP="00964A35">
      <w:pPr>
        <w:pStyle w:val="a3"/>
        <w:ind w:firstLine="709"/>
        <w:jc w:val="both"/>
        <w:rPr>
          <w:rFonts w:ascii="Times New Roman" w:hAnsi="Times New Roman" w:cs="Times New Roman"/>
          <w:color w:val="000000" w:themeColor="text1"/>
          <w:sz w:val="28"/>
          <w:szCs w:val="28"/>
        </w:rPr>
      </w:pPr>
      <w:r w:rsidRPr="00B4436B">
        <w:rPr>
          <w:rFonts w:ascii="Times New Roman" w:hAnsi="Times New Roman" w:cs="Times New Roman"/>
          <w:color w:val="000000" w:themeColor="text1"/>
          <w:sz w:val="28"/>
          <w:szCs w:val="28"/>
        </w:rPr>
        <w:t>Также необходимо руководствоваться Федеральным законом от 12 августа 1995 г. № 144-ФЗ "Об оперативно-розыскной деятельности</w:t>
      </w:r>
      <w:r w:rsidR="00964A35">
        <w:rPr>
          <w:rFonts w:ascii="Times New Roman" w:hAnsi="Times New Roman" w:cs="Times New Roman"/>
          <w:color w:val="000000" w:themeColor="text1"/>
          <w:sz w:val="28"/>
          <w:szCs w:val="28"/>
        </w:rPr>
        <w:t>" и иными федеральными законами.</w:t>
      </w:r>
    </w:p>
    <w:p w14:paraId="388068B4" w14:textId="77777777" w:rsidR="00410A50" w:rsidRDefault="00410A50" w:rsidP="00964A35">
      <w:pPr>
        <w:pStyle w:val="a3"/>
        <w:ind w:firstLine="709"/>
        <w:jc w:val="both"/>
        <w:rPr>
          <w:rFonts w:ascii="Times New Roman" w:hAnsi="Times New Roman" w:cs="Times New Roman"/>
          <w:color w:val="000000" w:themeColor="text1"/>
          <w:sz w:val="28"/>
          <w:szCs w:val="28"/>
        </w:rPr>
      </w:pPr>
    </w:p>
    <w:p w14:paraId="313D8547" w14:textId="77777777" w:rsidR="00410A50" w:rsidRPr="00410A50" w:rsidRDefault="00C2221F" w:rsidP="00410A50">
      <w:pPr>
        <w:pStyle w:val="a3"/>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31</w:t>
      </w:r>
      <w:r w:rsidR="00410A50" w:rsidRPr="00410A50">
        <w:rPr>
          <w:rFonts w:ascii="Times New Roman" w:hAnsi="Times New Roman" w:cs="Times New Roman"/>
          <w:b/>
          <w:color w:val="000000" w:themeColor="text1"/>
          <w:sz w:val="28"/>
          <w:szCs w:val="28"/>
        </w:rPr>
        <w:t>.</w:t>
      </w:r>
      <w:r w:rsidR="00410A50">
        <w:rPr>
          <w:rFonts w:ascii="Times New Roman" w:hAnsi="Times New Roman" w:cs="Times New Roman"/>
          <w:color w:val="000000" w:themeColor="text1"/>
          <w:sz w:val="28"/>
          <w:szCs w:val="28"/>
        </w:rPr>
        <w:t xml:space="preserve"> </w:t>
      </w:r>
      <w:r w:rsidR="00FA7853" w:rsidRPr="00C20753">
        <w:rPr>
          <w:rFonts w:ascii="Times New Roman" w:hAnsi="Times New Roman" w:cs="Times New Roman"/>
          <w:b/>
          <w:sz w:val="28"/>
          <w:szCs w:val="28"/>
        </w:rPr>
        <w:t>Вопрос:</w:t>
      </w:r>
      <w:r w:rsidR="00FA7853" w:rsidRPr="001A77D1">
        <w:rPr>
          <w:rFonts w:ascii="Times New Roman" w:hAnsi="Times New Roman" w:cs="Times New Roman"/>
          <w:sz w:val="28"/>
          <w:szCs w:val="28"/>
        </w:rPr>
        <w:t xml:space="preserve"> </w:t>
      </w:r>
      <w:r w:rsidR="00410A50" w:rsidRPr="00410A50">
        <w:rPr>
          <w:rFonts w:ascii="Times New Roman" w:hAnsi="Times New Roman" w:cs="Times New Roman"/>
          <w:color w:val="000000" w:themeColor="text1"/>
          <w:sz w:val="28"/>
          <w:szCs w:val="28"/>
        </w:rPr>
        <w:t xml:space="preserve">Что делать, если гражданин владеет иностранными финансовыми инструментами и претендует на замещение должности государственной гражданской службы </w:t>
      </w:r>
      <w:r w:rsidR="00410A50">
        <w:rPr>
          <w:rFonts w:ascii="Times New Roman" w:hAnsi="Times New Roman" w:cs="Times New Roman"/>
          <w:color w:val="000000" w:themeColor="text1"/>
          <w:sz w:val="28"/>
          <w:szCs w:val="28"/>
        </w:rPr>
        <w:t>Краснодарского края</w:t>
      </w:r>
      <w:r w:rsidR="00410A50" w:rsidRPr="00410A50">
        <w:rPr>
          <w:rFonts w:ascii="Times New Roman" w:hAnsi="Times New Roman" w:cs="Times New Roman"/>
          <w:color w:val="000000" w:themeColor="text1"/>
          <w:sz w:val="28"/>
          <w:szCs w:val="28"/>
        </w:rPr>
        <w:t>, при замещении которой запрещено пользоваться такими инструментами?</w:t>
      </w:r>
    </w:p>
    <w:p w14:paraId="202EBE00" w14:textId="77777777" w:rsidR="00410A50" w:rsidRPr="00410A50" w:rsidRDefault="00410A50" w:rsidP="00410A50">
      <w:pPr>
        <w:pStyle w:val="a3"/>
        <w:ind w:firstLine="709"/>
        <w:rPr>
          <w:rFonts w:ascii="Times New Roman" w:hAnsi="Times New Roman" w:cs="Times New Roman"/>
          <w:color w:val="000000" w:themeColor="text1"/>
          <w:sz w:val="28"/>
          <w:szCs w:val="28"/>
        </w:rPr>
      </w:pPr>
    </w:p>
    <w:p w14:paraId="3C3BCB3C" w14:textId="77777777" w:rsidR="00410A50" w:rsidRPr="00410A50" w:rsidRDefault="0091549F" w:rsidP="00970C2E">
      <w:pPr>
        <w:pStyle w:val="a3"/>
        <w:ind w:firstLine="709"/>
        <w:jc w:val="both"/>
        <w:rPr>
          <w:rFonts w:ascii="Times New Roman" w:hAnsi="Times New Roman" w:cs="Times New Roman"/>
          <w:i/>
          <w:color w:val="000000" w:themeColor="text1"/>
          <w:sz w:val="28"/>
          <w:szCs w:val="28"/>
        </w:rPr>
      </w:pPr>
      <w:r w:rsidRPr="00B4436B">
        <w:rPr>
          <w:rFonts w:ascii="Times New Roman" w:hAnsi="Times New Roman" w:cs="Times New Roman"/>
          <w:b/>
          <w:color w:val="000000" w:themeColor="text1"/>
          <w:sz w:val="28"/>
          <w:szCs w:val="28"/>
        </w:rPr>
        <w:lastRenderedPageBreak/>
        <w:t xml:space="preserve">Ответ: </w:t>
      </w:r>
      <w:r w:rsidR="00410A50" w:rsidRPr="00410A50">
        <w:rPr>
          <w:rFonts w:ascii="Times New Roman" w:hAnsi="Times New Roman" w:cs="Times New Roman"/>
          <w:color w:val="000000" w:themeColor="text1"/>
          <w:sz w:val="28"/>
          <w:szCs w:val="28"/>
        </w:rPr>
        <w:t>Данный запрет начинает действовать со дня замещения (занятия) должности, указанн</w:t>
      </w:r>
      <w:r>
        <w:rPr>
          <w:rFonts w:ascii="Times New Roman" w:hAnsi="Times New Roman" w:cs="Times New Roman"/>
          <w:color w:val="000000" w:themeColor="text1"/>
          <w:sz w:val="28"/>
          <w:szCs w:val="28"/>
        </w:rPr>
        <w:t xml:space="preserve">ой в пункте 1 части 1 статьи 2 </w:t>
      </w:r>
      <w:r w:rsidR="00410A50" w:rsidRPr="00410A50">
        <w:rPr>
          <w:rFonts w:ascii="Times New Roman" w:hAnsi="Times New Roman" w:cs="Times New Roman"/>
          <w:color w:val="000000" w:themeColor="text1"/>
          <w:sz w:val="28"/>
          <w:szCs w:val="28"/>
        </w:rPr>
        <w:t xml:space="preserve">Федерального закона </w:t>
      </w:r>
      <w:r w:rsidR="007D563D">
        <w:rPr>
          <w:rFonts w:ascii="Times New Roman" w:hAnsi="Times New Roman" w:cs="Times New Roman"/>
          <w:color w:val="000000" w:themeColor="text1"/>
          <w:sz w:val="28"/>
          <w:szCs w:val="28"/>
        </w:rPr>
        <w:br/>
      </w:r>
      <w:r w:rsidR="00410A50" w:rsidRPr="00410A50">
        <w:rPr>
          <w:rFonts w:ascii="Times New Roman" w:hAnsi="Times New Roman" w:cs="Times New Roman"/>
          <w:color w:val="000000" w:themeColor="text1"/>
          <w:sz w:val="28"/>
          <w:szCs w:val="28"/>
        </w:rPr>
        <w:t>№ 79-ФЗ. При этом со дня замещения указанной должности предусмотрено три месяца, чтобы осуществить отчуждение иностранных финансовых инструментов (согласно части 3 статьи 4 Федерального закона № 79-ФЗ)</w:t>
      </w:r>
      <w:r w:rsidR="00C523E5">
        <w:rPr>
          <w:rFonts w:ascii="Times New Roman" w:hAnsi="Times New Roman" w:cs="Times New Roman"/>
          <w:color w:val="000000" w:themeColor="text1"/>
          <w:sz w:val="28"/>
          <w:szCs w:val="28"/>
        </w:rPr>
        <w:t>.</w:t>
      </w:r>
    </w:p>
    <w:p w14:paraId="5CF09057" w14:textId="77777777" w:rsidR="008C24F7" w:rsidRDefault="0091549F" w:rsidP="00D94262">
      <w:pPr>
        <w:autoSpaceDE w:val="0"/>
        <w:autoSpaceDN w:val="0"/>
        <w:adjustRightInd w:val="0"/>
        <w:ind w:firstLine="709"/>
        <w:jc w:val="both"/>
        <w:rPr>
          <w:rFonts w:eastAsiaTheme="minorHAnsi"/>
          <w:szCs w:val="28"/>
          <w:lang w:eastAsia="en-US"/>
        </w:rPr>
      </w:pPr>
      <w:r>
        <w:rPr>
          <w:rFonts w:eastAsiaTheme="minorHAnsi"/>
          <w:szCs w:val="28"/>
          <w:lang w:eastAsia="en-US"/>
        </w:rPr>
        <w:t xml:space="preserve">Каждый случай невыполнения </w:t>
      </w:r>
      <w:r w:rsidRPr="0091549F">
        <w:rPr>
          <w:rFonts w:eastAsiaTheme="minorHAnsi"/>
          <w:color w:val="000000" w:themeColor="text1"/>
          <w:szCs w:val="28"/>
          <w:lang w:eastAsia="en-US"/>
        </w:rPr>
        <w:t xml:space="preserve">требований, предусмотренных частью 1 статьи </w:t>
      </w:r>
      <w:r w:rsidR="00970C2E">
        <w:rPr>
          <w:rFonts w:eastAsiaTheme="minorHAnsi"/>
          <w:color w:val="000000" w:themeColor="text1"/>
          <w:szCs w:val="28"/>
          <w:lang w:eastAsia="en-US"/>
        </w:rPr>
        <w:t xml:space="preserve">3 </w:t>
      </w:r>
      <w:r w:rsidRPr="0091549F">
        <w:rPr>
          <w:rFonts w:eastAsiaTheme="minorHAnsi"/>
          <w:color w:val="000000" w:themeColor="text1"/>
          <w:szCs w:val="28"/>
          <w:lang w:eastAsia="en-US"/>
        </w:rPr>
        <w:t>и (или) частью 3 статьи 4 Федерального закона</w:t>
      </w:r>
      <w:r w:rsidR="0083586D">
        <w:rPr>
          <w:rFonts w:eastAsiaTheme="minorHAnsi"/>
          <w:color w:val="000000" w:themeColor="text1"/>
          <w:szCs w:val="28"/>
          <w:lang w:eastAsia="en-US"/>
        </w:rPr>
        <w:t xml:space="preserve"> № 79-ФЗ</w:t>
      </w:r>
      <w:r w:rsidRPr="0091549F">
        <w:rPr>
          <w:rFonts w:eastAsiaTheme="minorHAnsi"/>
          <w:color w:val="000000" w:themeColor="text1"/>
          <w:szCs w:val="28"/>
          <w:lang w:eastAsia="en-US"/>
        </w:rPr>
        <w:t xml:space="preserve">, подлежит рассмотрению в установленном порядке на </w:t>
      </w:r>
      <w:r>
        <w:rPr>
          <w:rFonts w:eastAsiaTheme="minorHAnsi"/>
          <w:szCs w:val="28"/>
          <w:lang w:eastAsia="en-US"/>
        </w:rPr>
        <w:t>заседании соответствующей комиссии по соблюдению требований к служебному поведению и урегулированию конфликта интересов</w:t>
      </w:r>
      <w:r w:rsidR="00DC0838">
        <w:rPr>
          <w:rFonts w:eastAsiaTheme="minorHAnsi"/>
          <w:szCs w:val="28"/>
          <w:lang w:eastAsia="en-US"/>
        </w:rPr>
        <w:t>.</w:t>
      </w:r>
    </w:p>
    <w:p w14:paraId="13DE47C1" w14:textId="77777777" w:rsidR="00D94262" w:rsidRPr="008C1119" w:rsidRDefault="00D94262" w:rsidP="00D94262">
      <w:pPr>
        <w:autoSpaceDE w:val="0"/>
        <w:autoSpaceDN w:val="0"/>
        <w:adjustRightInd w:val="0"/>
        <w:ind w:firstLine="709"/>
        <w:jc w:val="both"/>
        <w:rPr>
          <w:rFonts w:eastAsiaTheme="minorHAnsi"/>
          <w:szCs w:val="28"/>
          <w:lang w:eastAsia="en-US"/>
        </w:rPr>
      </w:pPr>
    </w:p>
    <w:sectPr w:rsidR="00D94262" w:rsidRPr="008C1119" w:rsidSect="001E1A6C">
      <w:headerReference w:type="default" r:id="rId12"/>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564CE" w14:textId="77777777" w:rsidR="00F20AA2" w:rsidRDefault="00F20AA2" w:rsidP="001E1A6C">
      <w:r>
        <w:separator/>
      </w:r>
    </w:p>
  </w:endnote>
  <w:endnote w:type="continuationSeparator" w:id="0">
    <w:p w14:paraId="72FAD507" w14:textId="77777777" w:rsidR="00F20AA2" w:rsidRDefault="00F20AA2" w:rsidP="001E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A500" w14:textId="77777777" w:rsidR="00F20AA2" w:rsidRDefault="00F20AA2" w:rsidP="001E1A6C">
      <w:r>
        <w:separator/>
      </w:r>
    </w:p>
  </w:footnote>
  <w:footnote w:type="continuationSeparator" w:id="0">
    <w:p w14:paraId="71BFD665" w14:textId="77777777" w:rsidR="00F20AA2" w:rsidRDefault="00F20AA2" w:rsidP="001E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296046"/>
      <w:docPartObj>
        <w:docPartGallery w:val="Page Numbers (Top of Page)"/>
        <w:docPartUnique/>
      </w:docPartObj>
    </w:sdtPr>
    <w:sdtContent>
      <w:p w14:paraId="76AC92FF" w14:textId="77777777" w:rsidR="001E1A6C" w:rsidRDefault="001E1A6C">
        <w:pPr>
          <w:pStyle w:val="a9"/>
          <w:jc w:val="center"/>
        </w:pPr>
        <w:r>
          <w:fldChar w:fldCharType="begin"/>
        </w:r>
        <w:r>
          <w:instrText>PAGE   \* MERGEFORMAT</w:instrText>
        </w:r>
        <w:r>
          <w:fldChar w:fldCharType="separate"/>
        </w:r>
        <w:r w:rsidR="00DC0838">
          <w:rPr>
            <w:noProof/>
          </w:rPr>
          <w:t>20</w:t>
        </w:r>
        <w:r>
          <w:fldChar w:fldCharType="end"/>
        </w:r>
      </w:p>
    </w:sdtContent>
  </w:sdt>
  <w:p w14:paraId="559041BD" w14:textId="77777777" w:rsidR="001E1A6C" w:rsidRDefault="001E1A6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3" w15:restartNumberingAfterBreak="0">
    <w:nsid w:val="60E756B1"/>
    <w:multiLevelType w:val="hybridMultilevel"/>
    <w:tmpl w:val="339A29A6"/>
    <w:lvl w:ilvl="0" w:tplc="3618B33A">
      <w:start w:val="1"/>
      <w:numFmt w:val="decimal"/>
      <w:lvlText w:val="%1."/>
      <w:lvlJc w:val="center"/>
      <w:pPr>
        <w:ind w:left="3839"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4" w15:restartNumberingAfterBreak="0">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abstractNum w:abstractNumId="5" w15:restartNumberingAfterBreak="0">
    <w:nsid w:val="6C802AE2"/>
    <w:multiLevelType w:val="hybridMultilevel"/>
    <w:tmpl w:val="339A29A6"/>
    <w:lvl w:ilvl="0" w:tplc="3618B33A">
      <w:start w:val="1"/>
      <w:numFmt w:val="decimal"/>
      <w:lvlText w:val="%1."/>
      <w:lvlJc w:val="center"/>
      <w:pPr>
        <w:ind w:left="3839"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num w:numId="1" w16cid:durableId="971131979">
    <w:abstractNumId w:val="3"/>
  </w:num>
  <w:num w:numId="2" w16cid:durableId="131291267">
    <w:abstractNumId w:val="5"/>
  </w:num>
  <w:num w:numId="3" w16cid:durableId="161312225">
    <w:abstractNumId w:val="2"/>
  </w:num>
  <w:num w:numId="4" w16cid:durableId="1769083236">
    <w:abstractNumId w:val="0"/>
  </w:num>
  <w:num w:numId="5" w16cid:durableId="732317470">
    <w:abstractNumId w:val="1"/>
  </w:num>
  <w:num w:numId="6" w16cid:durableId="909920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0B"/>
    <w:rsid w:val="00002973"/>
    <w:rsid w:val="000058F3"/>
    <w:rsid w:val="000059E4"/>
    <w:rsid w:val="00005F9E"/>
    <w:rsid w:val="000100AC"/>
    <w:rsid w:val="00010508"/>
    <w:rsid w:val="000122CC"/>
    <w:rsid w:val="00013D04"/>
    <w:rsid w:val="000167B5"/>
    <w:rsid w:val="00020497"/>
    <w:rsid w:val="0002156B"/>
    <w:rsid w:val="000235D4"/>
    <w:rsid w:val="0002434E"/>
    <w:rsid w:val="000245BE"/>
    <w:rsid w:val="00024837"/>
    <w:rsid w:val="00025512"/>
    <w:rsid w:val="0002606A"/>
    <w:rsid w:val="00026E94"/>
    <w:rsid w:val="00033522"/>
    <w:rsid w:val="00034710"/>
    <w:rsid w:val="000434A9"/>
    <w:rsid w:val="000507FE"/>
    <w:rsid w:val="000508C4"/>
    <w:rsid w:val="00050EA9"/>
    <w:rsid w:val="00051774"/>
    <w:rsid w:val="00052106"/>
    <w:rsid w:val="00054B12"/>
    <w:rsid w:val="00062CB3"/>
    <w:rsid w:val="000632DF"/>
    <w:rsid w:val="00065441"/>
    <w:rsid w:val="00065979"/>
    <w:rsid w:val="00065FE1"/>
    <w:rsid w:val="00066B38"/>
    <w:rsid w:val="0006725E"/>
    <w:rsid w:val="0007666D"/>
    <w:rsid w:val="00080760"/>
    <w:rsid w:val="0008329B"/>
    <w:rsid w:val="00083E2C"/>
    <w:rsid w:val="0009168B"/>
    <w:rsid w:val="00092407"/>
    <w:rsid w:val="000B02EC"/>
    <w:rsid w:val="000B2865"/>
    <w:rsid w:val="000B4A5E"/>
    <w:rsid w:val="000B4B65"/>
    <w:rsid w:val="000B7A1F"/>
    <w:rsid w:val="000B7F01"/>
    <w:rsid w:val="000C18CA"/>
    <w:rsid w:val="000C1D6F"/>
    <w:rsid w:val="000C1E8B"/>
    <w:rsid w:val="000C2337"/>
    <w:rsid w:val="000D7C0D"/>
    <w:rsid w:val="000E48A8"/>
    <w:rsid w:val="000F0D81"/>
    <w:rsid w:val="000F3A39"/>
    <w:rsid w:val="000F3D60"/>
    <w:rsid w:val="000F65E4"/>
    <w:rsid w:val="001011FB"/>
    <w:rsid w:val="001013D1"/>
    <w:rsid w:val="00103EA1"/>
    <w:rsid w:val="00111C47"/>
    <w:rsid w:val="00112F2D"/>
    <w:rsid w:val="001155F1"/>
    <w:rsid w:val="001173D6"/>
    <w:rsid w:val="001219B0"/>
    <w:rsid w:val="00122017"/>
    <w:rsid w:val="00123BD1"/>
    <w:rsid w:val="00125C9F"/>
    <w:rsid w:val="001302C7"/>
    <w:rsid w:val="00131848"/>
    <w:rsid w:val="00132023"/>
    <w:rsid w:val="0013281F"/>
    <w:rsid w:val="001352F4"/>
    <w:rsid w:val="00141600"/>
    <w:rsid w:val="00144076"/>
    <w:rsid w:val="00151231"/>
    <w:rsid w:val="00152243"/>
    <w:rsid w:val="00155CD6"/>
    <w:rsid w:val="00156119"/>
    <w:rsid w:val="00156376"/>
    <w:rsid w:val="001575D1"/>
    <w:rsid w:val="00161F17"/>
    <w:rsid w:val="00162A75"/>
    <w:rsid w:val="0016314A"/>
    <w:rsid w:val="00166BFE"/>
    <w:rsid w:val="00167A6F"/>
    <w:rsid w:val="001706B8"/>
    <w:rsid w:val="00175C44"/>
    <w:rsid w:val="00177E70"/>
    <w:rsid w:val="0018055E"/>
    <w:rsid w:val="00181DB3"/>
    <w:rsid w:val="001827E0"/>
    <w:rsid w:val="00182B71"/>
    <w:rsid w:val="00185110"/>
    <w:rsid w:val="0018706C"/>
    <w:rsid w:val="00187867"/>
    <w:rsid w:val="00195BB4"/>
    <w:rsid w:val="0019796B"/>
    <w:rsid w:val="001A2755"/>
    <w:rsid w:val="001A5A04"/>
    <w:rsid w:val="001A77D1"/>
    <w:rsid w:val="001B67B4"/>
    <w:rsid w:val="001B6B5D"/>
    <w:rsid w:val="001C0CC7"/>
    <w:rsid w:val="001D2FE3"/>
    <w:rsid w:val="001D5622"/>
    <w:rsid w:val="001D7F32"/>
    <w:rsid w:val="001E0007"/>
    <w:rsid w:val="001E1A6C"/>
    <w:rsid w:val="001E1D45"/>
    <w:rsid w:val="001E25AE"/>
    <w:rsid w:val="001E2CA3"/>
    <w:rsid w:val="001E3FCE"/>
    <w:rsid w:val="001E520C"/>
    <w:rsid w:val="001F08EC"/>
    <w:rsid w:val="001F56DB"/>
    <w:rsid w:val="001F7594"/>
    <w:rsid w:val="00202D0F"/>
    <w:rsid w:val="00203013"/>
    <w:rsid w:val="00205296"/>
    <w:rsid w:val="00212ED8"/>
    <w:rsid w:val="00215618"/>
    <w:rsid w:val="00215A37"/>
    <w:rsid w:val="00215CDF"/>
    <w:rsid w:val="002170FD"/>
    <w:rsid w:val="0022223C"/>
    <w:rsid w:val="002235F7"/>
    <w:rsid w:val="002246A3"/>
    <w:rsid w:val="00230603"/>
    <w:rsid w:val="0023412A"/>
    <w:rsid w:val="00235676"/>
    <w:rsid w:val="002375D4"/>
    <w:rsid w:val="00246B91"/>
    <w:rsid w:val="00250A5A"/>
    <w:rsid w:val="00251BFA"/>
    <w:rsid w:val="00254116"/>
    <w:rsid w:val="00257324"/>
    <w:rsid w:val="00261CB5"/>
    <w:rsid w:val="002621D1"/>
    <w:rsid w:val="00262980"/>
    <w:rsid w:val="00266218"/>
    <w:rsid w:val="002700AA"/>
    <w:rsid w:val="00273C62"/>
    <w:rsid w:val="00275F42"/>
    <w:rsid w:val="002824C5"/>
    <w:rsid w:val="002857F2"/>
    <w:rsid w:val="002872A4"/>
    <w:rsid w:val="00291B15"/>
    <w:rsid w:val="00293F11"/>
    <w:rsid w:val="00297262"/>
    <w:rsid w:val="002A01F9"/>
    <w:rsid w:val="002A07FA"/>
    <w:rsid w:val="002A61FF"/>
    <w:rsid w:val="002B0F69"/>
    <w:rsid w:val="002B119F"/>
    <w:rsid w:val="002B2543"/>
    <w:rsid w:val="002B7EF2"/>
    <w:rsid w:val="002C2F28"/>
    <w:rsid w:val="002C3A71"/>
    <w:rsid w:val="002C4244"/>
    <w:rsid w:val="002D24C2"/>
    <w:rsid w:val="002D31AF"/>
    <w:rsid w:val="002D5BBB"/>
    <w:rsid w:val="002D7090"/>
    <w:rsid w:val="002E1425"/>
    <w:rsid w:val="002E1A1A"/>
    <w:rsid w:val="002E3193"/>
    <w:rsid w:val="002E3419"/>
    <w:rsid w:val="002E60E8"/>
    <w:rsid w:val="002F5700"/>
    <w:rsid w:val="00304EEB"/>
    <w:rsid w:val="00305D41"/>
    <w:rsid w:val="003115D3"/>
    <w:rsid w:val="0031437E"/>
    <w:rsid w:val="003147B5"/>
    <w:rsid w:val="003148C5"/>
    <w:rsid w:val="00317F99"/>
    <w:rsid w:val="003217FA"/>
    <w:rsid w:val="00323B7E"/>
    <w:rsid w:val="00330CDC"/>
    <w:rsid w:val="00337698"/>
    <w:rsid w:val="003407F4"/>
    <w:rsid w:val="003437AE"/>
    <w:rsid w:val="00351EF6"/>
    <w:rsid w:val="00353AF6"/>
    <w:rsid w:val="00353FB8"/>
    <w:rsid w:val="00364316"/>
    <w:rsid w:val="00367C63"/>
    <w:rsid w:val="0037148B"/>
    <w:rsid w:val="0037289E"/>
    <w:rsid w:val="00374DEB"/>
    <w:rsid w:val="00376748"/>
    <w:rsid w:val="003773D5"/>
    <w:rsid w:val="00377410"/>
    <w:rsid w:val="003846E5"/>
    <w:rsid w:val="00384C77"/>
    <w:rsid w:val="00394A06"/>
    <w:rsid w:val="003954D7"/>
    <w:rsid w:val="00397B4D"/>
    <w:rsid w:val="003A0652"/>
    <w:rsid w:val="003A2C03"/>
    <w:rsid w:val="003A51B9"/>
    <w:rsid w:val="003B62C8"/>
    <w:rsid w:val="003C11DB"/>
    <w:rsid w:val="003C38F5"/>
    <w:rsid w:val="003C480A"/>
    <w:rsid w:val="003C5CA9"/>
    <w:rsid w:val="003C62BC"/>
    <w:rsid w:val="003C7838"/>
    <w:rsid w:val="003D2A7F"/>
    <w:rsid w:val="003D693F"/>
    <w:rsid w:val="003E0834"/>
    <w:rsid w:val="003E0851"/>
    <w:rsid w:val="003E2209"/>
    <w:rsid w:val="003E2994"/>
    <w:rsid w:val="003E2A9B"/>
    <w:rsid w:val="003E2B53"/>
    <w:rsid w:val="003E4E48"/>
    <w:rsid w:val="003E6381"/>
    <w:rsid w:val="003E7C93"/>
    <w:rsid w:val="003F0D8F"/>
    <w:rsid w:val="003F2D12"/>
    <w:rsid w:val="003F3AEF"/>
    <w:rsid w:val="003F55A2"/>
    <w:rsid w:val="00404057"/>
    <w:rsid w:val="00410A50"/>
    <w:rsid w:val="00411A87"/>
    <w:rsid w:val="00412B3B"/>
    <w:rsid w:val="00413544"/>
    <w:rsid w:val="00417052"/>
    <w:rsid w:val="00417A04"/>
    <w:rsid w:val="0042235E"/>
    <w:rsid w:val="00423484"/>
    <w:rsid w:val="004234A2"/>
    <w:rsid w:val="004244FE"/>
    <w:rsid w:val="00424915"/>
    <w:rsid w:val="004301A1"/>
    <w:rsid w:val="0043115E"/>
    <w:rsid w:val="00435E69"/>
    <w:rsid w:val="00440A54"/>
    <w:rsid w:val="004417BC"/>
    <w:rsid w:val="004457CB"/>
    <w:rsid w:val="00445A48"/>
    <w:rsid w:val="00453CBE"/>
    <w:rsid w:val="00455249"/>
    <w:rsid w:val="00455A0D"/>
    <w:rsid w:val="00461AB2"/>
    <w:rsid w:val="00466914"/>
    <w:rsid w:val="00467DA2"/>
    <w:rsid w:val="004702E5"/>
    <w:rsid w:val="00470A0B"/>
    <w:rsid w:val="00472B7E"/>
    <w:rsid w:val="00472FA2"/>
    <w:rsid w:val="00475633"/>
    <w:rsid w:val="00477A2B"/>
    <w:rsid w:val="00484B56"/>
    <w:rsid w:val="004859E5"/>
    <w:rsid w:val="00490487"/>
    <w:rsid w:val="00494D55"/>
    <w:rsid w:val="004A27F0"/>
    <w:rsid w:val="004A5BE9"/>
    <w:rsid w:val="004A5F66"/>
    <w:rsid w:val="004B399F"/>
    <w:rsid w:val="004C1B95"/>
    <w:rsid w:val="004C647E"/>
    <w:rsid w:val="004D0E99"/>
    <w:rsid w:val="004D1396"/>
    <w:rsid w:val="004D1B28"/>
    <w:rsid w:val="004D2BCE"/>
    <w:rsid w:val="004D2F51"/>
    <w:rsid w:val="004E068F"/>
    <w:rsid w:val="004F13FA"/>
    <w:rsid w:val="004F3596"/>
    <w:rsid w:val="004F5B05"/>
    <w:rsid w:val="004F609C"/>
    <w:rsid w:val="0051146C"/>
    <w:rsid w:val="005133BE"/>
    <w:rsid w:val="00513986"/>
    <w:rsid w:val="00513CEA"/>
    <w:rsid w:val="005149D5"/>
    <w:rsid w:val="00515A1C"/>
    <w:rsid w:val="00516C1D"/>
    <w:rsid w:val="005217BB"/>
    <w:rsid w:val="00525B7D"/>
    <w:rsid w:val="00534053"/>
    <w:rsid w:val="00534142"/>
    <w:rsid w:val="005404E0"/>
    <w:rsid w:val="00541584"/>
    <w:rsid w:val="00544768"/>
    <w:rsid w:val="005462D7"/>
    <w:rsid w:val="00550C15"/>
    <w:rsid w:val="005517B4"/>
    <w:rsid w:val="00553208"/>
    <w:rsid w:val="00553836"/>
    <w:rsid w:val="005544A2"/>
    <w:rsid w:val="00554CD2"/>
    <w:rsid w:val="00556D9C"/>
    <w:rsid w:val="00560475"/>
    <w:rsid w:val="00563276"/>
    <w:rsid w:val="005638A7"/>
    <w:rsid w:val="00565CC2"/>
    <w:rsid w:val="00571477"/>
    <w:rsid w:val="005736F1"/>
    <w:rsid w:val="0057455A"/>
    <w:rsid w:val="005754A4"/>
    <w:rsid w:val="005802F8"/>
    <w:rsid w:val="00585062"/>
    <w:rsid w:val="00586D33"/>
    <w:rsid w:val="00590EE2"/>
    <w:rsid w:val="0059115E"/>
    <w:rsid w:val="005936C2"/>
    <w:rsid w:val="0059780B"/>
    <w:rsid w:val="005A20CA"/>
    <w:rsid w:val="005A4705"/>
    <w:rsid w:val="005B1E3F"/>
    <w:rsid w:val="005B2AAB"/>
    <w:rsid w:val="005B7541"/>
    <w:rsid w:val="005B764E"/>
    <w:rsid w:val="005C23B6"/>
    <w:rsid w:val="005C2742"/>
    <w:rsid w:val="005C3E2F"/>
    <w:rsid w:val="005C48DD"/>
    <w:rsid w:val="005D20C4"/>
    <w:rsid w:val="005D58E1"/>
    <w:rsid w:val="005D5F9B"/>
    <w:rsid w:val="005D66DB"/>
    <w:rsid w:val="005D66F6"/>
    <w:rsid w:val="005E0279"/>
    <w:rsid w:val="005E1885"/>
    <w:rsid w:val="005E18BE"/>
    <w:rsid w:val="005F382D"/>
    <w:rsid w:val="005F3BE1"/>
    <w:rsid w:val="00602846"/>
    <w:rsid w:val="00607F4C"/>
    <w:rsid w:val="00610DF3"/>
    <w:rsid w:val="0061110E"/>
    <w:rsid w:val="00611A78"/>
    <w:rsid w:val="00615272"/>
    <w:rsid w:val="00615DF1"/>
    <w:rsid w:val="00623852"/>
    <w:rsid w:val="0062463A"/>
    <w:rsid w:val="0062778D"/>
    <w:rsid w:val="0062793B"/>
    <w:rsid w:val="0063249D"/>
    <w:rsid w:val="006366E3"/>
    <w:rsid w:val="006370C9"/>
    <w:rsid w:val="006423C0"/>
    <w:rsid w:val="006442EB"/>
    <w:rsid w:val="006522C0"/>
    <w:rsid w:val="00652B15"/>
    <w:rsid w:val="006546CD"/>
    <w:rsid w:val="00655214"/>
    <w:rsid w:val="00656242"/>
    <w:rsid w:val="00656346"/>
    <w:rsid w:val="00656994"/>
    <w:rsid w:val="00662E77"/>
    <w:rsid w:val="006633C4"/>
    <w:rsid w:val="00663B6C"/>
    <w:rsid w:val="006902B9"/>
    <w:rsid w:val="00690AE8"/>
    <w:rsid w:val="00690AF7"/>
    <w:rsid w:val="00694EAA"/>
    <w:rsid w:val="006956DE"/>
    <w:rsid w:val="00697B1B"/>
    <w:rsid w:val="00697C27"/>
    <w:rsid w:val="006A055E"/>
    <w:rsid w:val="006A39E9"/>
    <w:rsid w:val="006A442B"/>
    <w:rsid w:val="006A7FDA"/>
    <w:rsid w:val="006B3F40"/>
    <w:rsid w:val="006B5300"/>
    <w:rsid w:val="006B6AB7"/>
    <w:rsid w:val="006C0221"/>
    <w:rsid w:val="006C1710"/>
    <w:rsid w:val="006C2383"/>
    <w:rsid w:val="006C5605"/>
    <w:rsid w:val="006C591A"/>
    <w:rsid w:val="006D384F"/>
    <w:rsid w:val="006D4E30"/>
    <w:rsid w:val="006D5C4E"/>
    <w:rsid w:val="006E434D"/>
    <w:rsid w:val="006E5EAC"/>
    <w:rsid w:val="006F148F"/>
    <w:rsid w:val="006F1882"/>
    <w:rsid w:val="006F1D84"/>
    <w:rsid w:val="006F2A02"/>
    <w:rsid w:val="006F3AF1"/>
    <w:rsid w:val="006F6BDE"/>
    <w:rsid w:val="007026A2"/>
    <w:rsid w:val="007053EC"/>
    <w:rsid w:val="00711E75"/>
    <w:rsid w:val="0071226B"/>
    <w:rsid w:val="00715223"/>
    <w:rsid w:val="00717C91"/>
    <w:rsid w:val="00723242"/>
    <w:rsid w:val="00723C44"/>
    <w:rsid w:val="0073019C"/>
    <w:rsid w:val="00730849"/>
    <w:rsid w:val="00730852"/>
    <w:rsid w:val="00735684"/>
    <w:rsid w:val="0073787A"/>
    <w:rsid w:val="0074185A"/>
    <w:rsid w:val="007456B4"/>
    <w:rsid w:val="00746D50"/>
    <w:rsid w:val="00746E69"/>
    <w:rsid w:val="007470B2"/>
    <w:rsid w:val="007505D1"/>
    <w:rsid w:val="007519EF"/>
    <w:rsid w:val="00760027"/>
    <w:rsid w:val="0076116C"/>
    <w:rsid w:val="00770ECC"/>
    <w:rsid w:val="007731CC"/>
    <w:rsid w:val="0077333A"/>
    <w:rsid w:val="00780BF9"/>
    <w:rsid w:val="007828B6"/>
    <w:rsid w:val="00783EA2"/>
    <w:rsid w:val="007857F8"/>
    <w:rsid w:val="00785C7B"/>
    <w:rsid w:val="0079178C"/>
    <w:rsid w:val="00792165"/>
    <w:rsid w:val="00793D22"/>
    <w:rsid w:val="0079497C"/>
    <w:rsid w:val="007963DC"/>
    <w:rsid w:val="00796897"/>
    <w:rsid w:val="00796FC1"/>
    <w:rsid w:val="00797DB8"/>
    <w:rsid w:val="007A133C"/>
    <w:rsid w:val="007A3231"/>
    <w:rsid w:val="007A3412"/>
    <w:rsid w:val="007A40E1"/>
    <w:rsid w:val="007A56D8"/>
    <w:rsid w:val="007A619E"/>
    <w:rsid w:val="007B101A"/>
    <w:rsid w:val="007B2BF8"/>
    <w:rsid w:val="007C3758"/>
    <w:rsid w:val="007C5086"/>
    <w:rsid w:val="007D007B"/>
    <w:rsid w:val="007D1EC6"/>
    <w:rsid w:val="007D563D"/>
    <w:rsid w:val="007D6CBB"/>
    <w:rsid w:val="007E057B"/>
    <w:rsid w:val="007E575D"/>
    <w:rsid w:val="007E6538"/>
    <w:rsid w:val="007F51A4"/>
    <w:rsid w:val="007F5B31"/>
    <w:rsid w:val="007F7C27"/>
    <w:rsid w:val="00802956"/>
    <w:rsid w:val="00803D70"/>
    <w:rsid w:val="008068B8"/>
    <w:rsid w:val="00810ABB"/>
    <w:rsid w:val="00810E6B"/>
    <w:rsid w:val="00811674"/>
    <w:rsid w:val="008126AB"/>
    <w:rsid w:val="00817E0D"/>
    <w:rsid w:val="0082375C"/>
    <w:rsid w:val="0082696B"/>
    <w:rsid w:val="00830779"/>
    <w:rsid w:val="00832F63"/>
    <w:rsid w:val="008340A1"/>
    <w:rsid w:val="0083586D"/>
    <w:rsid w:val="008364E7"/>
    <w:rsid w:val="00836757"/>
    <w:rsid w:val="008373C9"/>
    <w:rsid w:val="00837547"/>
    <w:rsid w:val="008376BA"/>
    <w:rsid w:val="00837C5A"/>
    <w:rsid w:val="00842C66"/>
    <w:rsid w:val="008430F9"/>
    <w:rsid w:val="00846741"/>
    <w:rsid w:val="00846973"/>
    <w:rsid w:val="00846B6B"/>
    <w:rsid w:val="00847850"/>
    <w:rsid w:val="00850310"/>
    <w:rsid w:val="0085187D"/>
    <w:rsid w:val="00852990"/>
    <w:rsid w:val="00853491"/>
    <w:rsid w:val="0085372D"/>
    <w:rsid w:val="008538A8"/>
    <w:rsid w:val="0085443D"/>
    <w:rsid w:val="00854F6C"/>
    <w:rsid w:val="008551F8"/>
    <w:rsid w:val="008557E6"/>
    <w:rsid w:val="008567AD"/>
    <w:rsid w:val="00860F75"/>
    <w:rsid w:val="00861DE8"/>
    <w:rsid w:val="00862B2A"/>
    <w:rsid w:val="00863F5C"/>
    <w:rsid w:val="00864BB3"/>
    <w:rsid w:val="008660B8"/>
    <w:rsid w:val="008661A0"/>
    <w:rsid w:val="00870B61"/>
    <w:rsid w:val="00876187"/>
    <w:rsid w:val="008811B7"/>
    <w:rsid w:val="00881876"/>
    <w:rsid w:val="00884F73"/>
    <w:rsid w:val="00886A22"/>
    <w:rsid w:val="00890A7E"/>
    <w:rsid w:val="0089193E"/>
    <w:rsid w:val="00892572"/>
    <w:rsid w:val="008928B2"/>
    <w:rsid w:val="00892F9D"/>
    <w:rsid w:val="00893C75"/>
    <w:rsid w:val="00896803"/>
    <w:rsid w:val="008979C2"/>
    <w:rsid w:val="008A01D6"/>
    <w:rsid w:val="008A3D15"/>
    <w:rsid w:val="008A40C7"/>
    <w:rsid w:val="008A4F73"/>
    <w:rsid w:val="008A5AA1"/>
    <w:rsid w:val="008A7919"/>
    <w:rsid w:val="008A7DEF"/>
    <w:rsid w:val="008B18AA"/>
    <w:rsid w:val="008B577B"/>
    <w:rsid w:val="008B5F34"/>
    <w:rsid w:val="008C087E"/>
    <w:rsid w:val="008C1119"/>
    <w:rsid w:val="008C136D"/>
    <w:rsid w:val="008C1ADC"/>
    <w:rsid w:val="008C24F7"/>
    <w:rsid w:val="008C3FBA"/>
    <w:rsid w:val="008C4424"/>
    <w:rsid w:val="008C65AB"/>
    <w:rsid w:val="008D0894"/>
    <w:rsid w:val="008D2C7D"/>
    <w:rsid w:val="008D342F"/>
    <w:rsid w:val="008D4D87"/>
    <w:rsid w:val="008D588F"/>
    <w:rsid w:val="008D68D1"/>
    <w:rsid w:val="008D7FF4"/>
    <w:rsid w:val="008E2589"/>
    <w:rsid w:val="008E4249"/>
    <w:rsid w:val="008E458D"/>
    <w:rsid w:val="008F61EA"/>
    <w:rsid w:val="0090313A"/>
    <w:rsid w:val="0090450E"/>
    <w:rsid w:val="009051DF"/>
    <w:rsid w:val="0091207B"/>
    <w:rsid w:val="0091549F"/>
    <w:rsid w:val="00924285"/>
    <w:rsid w:val="00924564"/>
    <w:rsid w:val="00931834"/>
    <w:rsid w:val="00933FDC"/>
    <w:rsid w:val="009376EA"/>
    <w:rsid w:val="009400FA"/>
    <w:rsid w:val="00940BED"/>
    <w:rsid w:val="00940C8E"/>
    <w:rsid w:val="00944C7B"/>
    <w:rsid w:val="00945079"/>
    <w:rsid w:val="009469B8"/>
    <w:rsid w:val="00950B73"/>
    <w:rsid w:val="00950C11"/>
    <w:rsid w:val="0095147E"/>
    <w:rsid w:val="009560AC"/>
    <w:rsid w:val="00957693"/>
    <w:rsid w:val="009609D2"/>
    <w:rsid w:val="00960C61"/>
    <w:rsid w:val="00961CD6"/>
    <w:rsid w:val="00963566"/>
    <w:rsid w:val="00963A53"/>
    <w:rsid w:val="00964A35"/>
    <w:rsid w:val="0096518D"/>
    <w:rsid w:val="00967456"/>
    <w:rsid w:val="009704EB"/>
    <w:rsid w:val="00970C2E"/>
    <w:rsid w:val="00973E91"/>
    <w:rsid w:val="00981535"/>
    <w:rsid w:val="00983D8E"/>
    <w:rsid w:val="00987FDE"/>
    <w:rsid w:val="00990443"/>
    <w:rsid w:val="0099599F"/>
    <w:rsid w:val="00995A3A"/>
    <w:rsid w:val="009A0E08"/>
    <w:rsid w:val="009A13DF"/>
    <w:rsid w:val="009A20F2"/>
    <w:rsid w:val="009A3A36"/>
    <w:rsid w:val="009A422A"/>
    <w:rsid w:val="009A4233"/>
    <w:rsid w:val="009A5437"/>
    <w:rsid w:val="009A666E"/>
    <w:rsid w:val="009B0394"/>
    <w:rsid w:val="009B165E"/>
    <w:rsid w:val="009B1A84"/>
    <w:rsid w:val="009B5F99"/>
    <w:rsid w:val="009B648B"/>
    <w:rsid w:val="009B787F"/>
    <w:rsid w:val="009C280C"/>
    <w:rsid w:val="009C49FF"/>
    <w:rsid w:val="009C4BE8"/>
    <w:rsid w:val="009C7AA0"/>
    <w:rsid w:val="009D00F8"/>
    <w:rsid w:val="009D0D8C"/>
    <w:rsid w:val="009D51BA"/>
    <w:rsid w:val="009D65BB"/>
    <w:rsid w:val="009E19D2"/>
    <w:rsid w:val="009E386D"/>
    <w:rsid w:val="009F0C91"/>
    <w:rsid w:val="009F0E8C"/>
    <w:rsid w:val="009F1A5B"/>
    <w:rsid w:val="00A00E69"/>
    <w:rsid w:val="00A013B7"/>
    <w:rsid w:val="00A029AA"/>
    <w:rsid w:val="00A034D1"/>
    <w:rsid w:val="00A06E5C"/>
    <w:rsid w:val="00A0731F"/>
    <w:rsid w:val="00A233EB"/>
    <w:rsid w:val="00A247D2"/>
    <w:rsid w:val="00A25678"/>
    <w:rsid w:val="00A312FC"/>
    <w:rsid w:val="00A31C41"/>
    <w:rsid w:val="00A3497A"/>
    <w:rsid w:val="00A363B4"/>
    <w:rsid w:val="00A400A6"/>
    <w:rsid w:val="00A420B5"/>
    <w:rsid w:val="00A42FB1"/>
    <w:rsid w:val="00A440B7"/>
    <w:rsid w:val="00A44442"/>
    <w:rsid w:val="00A45D8D"/>
    <w:rsid w:val="00A4650B"/>
    <w:rsid w:val="00A47EFE"/>
    <w:rsid w:val="00A522C2"/>
    <w:rsid w:val="00A57968"/>
    <w:rsid w:val="00A62D7F"/>
    <w:rsid w:val="00A631DF"/>
    <w:rsid w:val="00A64877"/>
    <w:rsid w:val="00A6797A"/>
    <w:rsid w:val="00A71006"/>
    <w:rsid w:val="00A73499"/>
    <w:rsid w:val="00A80D8A"/>
    <w:rsid w:val="00A8550C"/>
    <w:rsid w:val="00A8705D"/>
    <w:rsid w:val="00A90B94"/>
    <w:rsid w:val="00A91BD7"/>
    <w:rsid w:val="00A943B8"/>
    <w:rsid w:val="00A94C98"/>
    <w:rsid w:val="00A97617"/>
    <w:rsid w:val="00AA055D"/>
    <w:rsid w:val="00AA096C"/>
    <w:rsid w:val="00AA3F56"/>
    <w:rsid w:val="00AA75FB"/>
    <w:rsid w:val="00AB3A88"/>
    <w:rsid w:val="00AB52AB"/>
    <w:rsid w:val="00AB6845"/>
    <w:rsid w:val="00AC1747"/>
    <w:rsid w:val="00AC6863"/>
    <w:rsid w:val="00AC7BA3"/>
    <w:rsid w:val="00AD2E11"/>
    <w:rsid w:val="00AD5D9A"/>
    <w:rsid w:val="00AD6642"/>
    <w:rsid w:val="00AD6C3B"/>
    <w:rsid w:val="00AE0482"/>
    <w:rsid w:val="00AE30EA"/>
    <w:rsid w:val="00AE3CC6"/>
    <w:rsid w:val="00AE7686"/>
    <w:rsid w:val="00AF5772"/>
    <w:rsid w:val="00B00704"/>
    <w:rsid w:val="00B02408"/>
    <w:rsid w:val="00B067EA"/>
    <w:rsid w:val="00B14F58"/>
    <w:rsid w:val="00B154C7"/>
    <w:rsid w:val="00B15789"/>
    <w:rsid w:val="00B15C40"/>
    <w:rsid w:val="00B22690"/>
    <w:rsid w:val="00B2596D"/>
    <w:rsid w:val="00B3191F"/>
    <w:rsid w:val="00B37474"/>
    <w:rsid w:val="00B4436B"/>
    <w:rsid w:val="00B524A7"/>
    <w:rsid w:val="00B52A61"/>
    <w:rsid w:val="00B56378"/>
    <w:rsid w:val="00B57732"/>
    <w:rsid w:val="00B6003D"/>
    <w:rsid w:val="00B60C5A"/>
    <w:rsid w:val="00B60D8F"/>
    <w:rsid w:val="00B61CBD"/>
    <w:rsid w:val="00B63DC4"/>
    <w:rsid w:val="00B66A15"/>
    <w:rsid w:val="00B66DFA"/>
    <w:rsid w:val="00B71BA5"/>
    <w:rsid w:val="00B71BAC"/>
    <w:rsid w:val="00B739F5"/>
    <w:rsid w:val="00B764F8"/>
    <w:rsid w:val="00B923B6"/>
    <w:rsid w:val="00B9468C"/>
    <w:rsid w:val="00B9675F"/>
    <w:rsid w:val="00B96994"/>
    <w:rsid w:val="00B97B42"/>
    <w:rsid w:val="00BA33C3"/>
    <w:rsid w:val="00BB183D"/>
    <w:rsid w:val="00BB1B2C"/>
    <w:rsid w:val="00BB5D3F"/>
    <w:rsid w:val="00BB7410"/>
    <w:rsid w:val="00BC1DF6"/>
    <w:rsid w:val="00BC22CC"/>
    <w:rsid w:val="00BC7EE3"/>
    <w:rsid w:val="00BD1339"/>
    <w:rsid w:val="00BD224B"/>
    <w:rsid w:val="00BD46F8"/>
    <w:rsid w:val="00BD47C8"/>
    <w:rsid w:val="00BD4B94"/>
    <w:rsid w:val="00BD5BD5"/>
    <w:rsid w:val="00BD7ACF"/>
    <w:rsid w:val="00BD7E01"/>
    <w:rsid w:val="00BD7F4C"/>
    <w:rsid w:val="00BE02D4"/>
    <w:rsid w:val="00BE05B0"/>
    <w:rsid w:val="00BE0BEB"/>
    <w:rsid w:val="00BE15FD"/>
    <w:rsid w:val="00BE1FA5"/>
    <w:rsid w:val="00BE1FF5"/>
    <w:rsid w:val="00BE4B0D"/>
    <w:rsid w:val="00BE6258"/>
    <w:rsid w:val="00BE692F"/>
    <w:rsid w:val="00BF08AE"/>
    <w:rsid w:val="00BF2098"/>
    <w:rsid w:val="00BF7A6C"/>
    <w:rsid w:val="00C010B8"/>
    <w:rsid w:val="00C011E8"/>
    <w:rsid w:val="00C04BAE"/>
    <w:rsid w:val="00C05B0A"/>
    <w:rsid w:val="00C126D9"/>
    <w:rsid w:val="00C1312F"/>
    <w:rsid w:val="00C17BBA"/>
    <w:rsid w:val="00C17F0C"/>
    <w:rsid w:val="00C20753"/>
    <w:rsid w:val="00C21245"/>
    <w:rsid w:val="00C2221F"/>
    <w:rsid w:val="00C2396E"/>
    <w:rsid w:val="00C26A6C"/>
    <w:rsid w:val="00C3123C"/>
    <w:rsid w:val="00C3218A"/>
    <w:rsid w:val="00C35514"/>
    <w:rsid w:val="00C46B7C"/>
    <w:rsid w:val="00C5001C"/>
    <w:rsid w:val="00C523E5"/>
    <w:rsid w:val="00C52944"/>
    <w:rsid w:val="00C54FA6"/>
    <w:rsid w:val="00C55D4E"/>
    <w:rsid w:val="00C57E4E"/>
    <w:rsid w:val="00C57FC0"/>
    <w:rsid w:val="00C6115D"/>
    <w:rsid w:val="00C63EA1"/>
    <w:rsid w:val="00C70F9E"/>
    <w:rsid w:val="00C710B1"/>
    <w:rsid w:val="00C73725"/>
    <w:rsid w:val="00C771BC"/>
    <w:rsid w:val="00C772D3"/>
    <w:rsid w:val="00C829ED"/>
    <w:rsid w:val="00C831AB"/>
    <w:rsid w:val="00C83FA9"/>
    <w:rsid w:val="00C85933"/>
    <w:rsid w:val="00C869FD"/>
    <w:rsid w:val="00C907DF"/>
    <w:rsid w:val="00C90916"/>
    <w:rsid w:val="00C941B7"/>
    <w:rsid w:val="00C96497"/>
    <w:rsid w:val="00CA3C26"/>
    <w:rsid w:val="00CA4881"/>
    <w:rsid w:val="00CA52F8"/>
    <w:rsid w:val="00CA7B9E"/>
    <w:rsid w:val="00CB1DBC"/>
    <w:rsid w:val="00CB601B"/>
    <w:rsid w:val="00CB7325"/>
    <w:rsid w:val="00CC51CB"/>
    <w:rsid w:val="00CC72DC"/>
    <w:rsid w:val="00CC7BD0"/>
    <w:rsid w:val="00CC7E4B"/>
    <w:rsid w:val="00CD119D"/>
    <w:rsid w:val="00CD69C0"/>
    <w:rsid w:val="00CD6B6E"/>
    <w:rsid w:val="00CE0895"/>
    <w:rsid w:val="00CE16F7"/>
    <w:rsid w:val="00CE20A0"/>
    <w:rsid w:val="00CE4B67"/>
    <w:rsid w:val="00CE59D0"/>
    <w:rsid w:val="00CE756F"/>
    <w:rsid w:val="00CF1932"/>
    <w:rsid w:val="00CF26FE"/>
    <w:rsid w:val="00CF31DE"/>
    <w:rsid w:val="00CF35E6"/>
    <w:rsid w:val="00D06E21"/>
    <w:rsid w:val="00D12EDD"/>
    <w:rsid w:val="00D136DC"/>
    <w:rsid w:val="00D171DE"/>
    <w:rsid w:val="00D213EA"/>
    <w:rsid w:val="00D25AA5"/>
    <w:rsid w:val="00D33989"/>
    <w:rsid w:val="00D35BA4"/>
    <w:rsid w:val="00D363C5"/>
    <w:rsid w:val="00D4047E"/>
    <w:rsid w:val="00D41278"/>
    <w:rsid w:val="00D42864"/>
    <w:rsid w:val="00D43C6B"/>
    <w:rsid w:val="00D459E1"/>
    <w:rsid w:val="00D46DA9"/>
    <w:rsid w:val="00D47303"/>
    <w:rsid w:val="00D478AD"/>
    <w:rsid w:val="00D47F48"/>
    <w:rsid w:val="00D50191"/>
    <w:rsid w:val="00D5062B"/>
    <w:rsid w:val="00D5305F"/>
    <w:rsid w:val="00D55955"/>
    <w:rsid w:val="00D6217D"/>
    <w:rsid w:val="00D62E2B"/>
    <w:rsid w:val="00D66B1F"/>
    <w:rsid w:val="00D67A09"/>
    <w:rsid w:val="00D70429"/>
    <w:rsid w:val="00D77F9F"/>
    <w:rsid w:val="00D828AB"/>
    <w:rsid w:val="00D86972"/>
    <w:rsid w:val="00D9080C"/>
    <w:rsid w:val="00D939AB"/>
    <w:rsid w:val="00D94262"/>
    <w:rsid w:val="00D969D5"/>
    <w:rsid w:val="00D96D81"/>
    <w:rsid w:val="00D97901"/>
    <w:rsid w:val="00DA1085"/>
    <w:rsid w:val="00DA56DA"/>
    <w:rsid w:val="00DA595F"/>
    <w:rsid w:val="00DB0B4D"/>
    <w:rsid w:val="00DB37B9"/>
    <w:rsid w:val="00DB3B04"/>
    <w:rsid w:val="00DC0677"/>
    <w:rsid w:val="00DC0838"/>
    <w:rsid w:val="00DC2D48"/>
    <w:rsid w:val="00DC47E0"/>
    <w:rsid w:val="00DC4CB4"/>
    <w:rsid w:val="00DC59E1"/>
    <w:rsid w:val="00DC6C0B"/>
    <w:rsid w:val="00DD1865"/>
    <w:rsid w:val="00DD439E"/>
    <w:rsid w:val="00DD4D2D"/>
    <w:rsid w:val="00DE4418"/>
    <w:rsid w:val="00DE4A54"/>
    <w:rsid w:val="00DE4BE8"/>
    <w:rsid w:val="00DF32A4"/>
    <w:rsid w:val="00DF4D52"/>
    <w:rsid w:val="00E00C98"/>
    <w:rsid w:val="00E00D1A"/>
    <w:rsid w:val="00E01137"/>
    <w:rsid w:val="00E03606"/>
    <w:rsid w:val="00E07B5C"/>
    <w:rsid w:val="00E1251C"/>
    <w:rsid w:val="00E164D0"/>
    <w:rsid w:val="00E21931"/>
    <w:rsid w:val="00E2455C"/>
    <w:rsid w:val="00E32360"/>
    <w:rsid w:val="00E33109"/>
    <w:rsid w:val="00E35DB1"/>
    <w:rsid w:val="00E36C9B"/>
    <w:rsid w:val="00E42165"/>
    <w:rsid w:val="00E43BFD"/>
    <w:rsid w:val="00E468C0"/>
    <w:rsid w:val="00E46961"/>
    <w:rsid w:val="00E50395"/>
    <w:rsid w:val="00E53755"/>
    <w:rsid w:val="00E55695"/>
    <w:rsid w:val="00E645AB"/>
    <w:rsid w:val="00E65A83"/>
    <w:rsid w:val="00E66C4A"/>
    <w:rsid w:val="00E66FFF"/>
    <w:rsid w:val="00E67793"/>
    <w:rsid w:val="00E717C9"/>
    <w:rsid w:val="00E75AC5"/>
    <w:rsid w:val="00E75DE2"/>
    <w:rsid w:val="00E77BC0"/>
    <w:rsid w:val="00E83347"/>
    <w:rsid w:val="00E84DEC"/>
    <w:rsid w:val="00E850D6"/>
    <w:rsid w:val="00E8600C"/>
    <w:rsid w:val="00E9286A"/>
    <w:rsid w:val="00E94227"/>
    <w:rsid w:val="00E9613E"/>
    <w:rsid w:val="00E974E7"/>
    <w:rsid w:val="00EA3C49"/>
    <w:rsid w:val="00EA5C3D"/>
    <w:rsid w:val="00EA671F"/>
    <w:rsid w:val="00EB1068"/>
    <w:rsid w:val="00EB340F"/>
    <w:rsid w:val="00EC1207"/>
    <w:rsid w:val="00EC4AE1"/>
    <w:rsid w:val="00EC4B03"/>
    <w:rsid w:val="00EC6729"/>
    <w:rsid w:val="00ED16F9"/>
    <w:rsid w:val="00ED20BC"/>
    <w:rsid w:val="00ED34FC"/>
    <w:rsid w:val="00ED384E"/>
    <w:rsid w:val="00ED7C76"/>
    <w:rsid w:val="00ED7F9B"/>
    <w:rsid w:val="00EE1E84"/>
    <w:rsid w:val="00EE1FEE"/>
    <w:rsid w:val="00EE2A26"/>
    <w:rsid w:val="00EE3573"/>
    <w:rsid w:val="00EE55D2"/>
    <w:rsid w:val="00EE787E"/>
    <w:rsid w:val="00EF1784"/>
    <w:rsid w:val="00EF2244"/>
    <w:rsid w:val="00EF2D45"/>
    <w:rsid w:val="00EF30C8"/>
    <w:rsid w:val="00EF460E"/>
    <w:rsid w:val="00EF577A"/>
    <w:rsid w:val="00F033D6"/>
    <w:rsid w:val="00F0359F"/>
    <w:rsid w:val="00F067FB"/>
    <w:rsid w:val="00F073F0"/>
    <w:rsid w:val="00F14086"/>
    <w:rsid w:val="00F15519"/>
    <w:rsid w:val="00F20AA2"/>
    <w:rsid w:val="00F21408"/>
    <w:rsid w:val="00F26456"/>
    <w:rsid w:val="00F31578"/>
    <w:rsid w:val="00F3287A"/>
    <w:rsid w:val="00F32C6E"/>
    <w:rsid w:val="00F32F9C"/>
    <w:rsid w:val="00F36DDC"/>
    <w:rsid w:val="00F37B49"/>
    <w:rsid w:val="00F4214E"/>
    <w:rsid w:val="00F42441"/>
    <w:rsid w:val="00F445A6"/>
    <w:rsid w:val="00F44A6A"/>
    <w:rsid w:val="00F46160"/>
    <w:rsid w:val="00F50D3E"/>
    <w:rsid w:val="00F5262F"/>
    <w:rsid w:val="00F55BCC"/>
    <w:rsid w:val="00F600C8"/>
    <w:rsid w:val="00F612A0"/>
    <w:rsid w:val="00F61EC0"/>
    <w:rsid w:val="00F6660F"/>
    <w:rsid w:val="00F66C69"/>
    <w:rsid w:val="00F704B5"/>
    <w:rsid w:val="00F7346A"/>
    <w:rsid w:val="00F73CBB"/>
    <w:rsid w:val="00F765EB"/>
    <w:rsid w:val="00F80C5C"/>
    <w:rsid w:val="00F81AD8"/>
    <w:rsid w:val="00F875C7"/>
    <w:rsid w:val="00F90C64"/>
    <w:rsid w:val="00F90F44"/>
    <w:rsid w:val="00F95ABD"/>
    <w:rsid w:val="00F96015"/>
    <w:rsid w:val="00F96BFD"/>
    <w:rsid w:val="00FA0BAA"/>
    <w:rsid w:val="00FA42BB"/>
    <w:rsid w:val="00FA5966"/>
    <w:rsid w:val="00FA71C4"/>
    <w:rsid w:val="00FA77F6"/>
    <w:rsid w:val="00FA7853"/>
    <w:rsid w:val="00FB0F48"/>
    <w:rsid w:val="00FB2149"/>
    <w:rsid w:val="00FC1EF5"/>
    <w:rsid w:val="00FC5AE8"/>
    <w:rsid w:val="00FC6038"/>
    <w:rsid w:val="00FD0DED"/>
    <w:rsid w:val="00FD0F63"/>
    <w:rsid w:val="00FD1670"/>
    <w:rsid w:val="00FD2470"/>
    <w:rsid w:val="00FD7BA9"/>
    <w:rsid w:val="00FE0C04"/>
    <w:rsid w:val="00FF23DD"/>
    <w:rsid w:val="00FF4E96"/>
    <w:rsid w:val="00FF5602"/>
    <w:rsid w:val="00FF61D6"/>
    <w:rsid w:val="00FF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27DC"/>
  <w15:chartTrackingRefBased/>
  <w15:docId w15:val="{B1EE6D2D-97ED-481C-9D8E-052A3664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B4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7EF2"/>
    <w:pPr>
      <w:spacing w:after="0" w:line="240" w:lineRule="auto"/>
    </w:pPr>
  </w:style>
  <w:style w:type="paragraph" w:styleId="a4">
    <w:name w:val="List Paragraph"/>
    <w:basedOn w:val="a"/>
    <w:uiPriority w:val="34"/>
    <w:qFormat/>
    <w:rsid w:val="00297262"/>
    <w:pPr>
      <w:ind w:left="720" w:firstLine="709"/>
      <w:contextualSpacing/>
      <w:jc w:val="both"/>
    </w:pPr>
    <w:rPr>
      <w:rFonts w:ascii="Calibri" w:eastAsia="Calibri" w:hAnsi="Calibri"/>
      <w:sz w:val="22"/>
      <w:szCs w:val="22"/>
      <w:lang w:eastAsia="en-US"/>
    </w:rPr>
  </w:style>
  <w:style w:type="character" w:styleId="a5">
    <w:name w:val="Hyperlink"/>
    <w:basedOn w:val="a0"/>
    <w:uiPriority w:val="99"/>
    <w:unhideWhenUsed/>
    <w:rsid w:val="00297262"/>
    <w:rPr>
      <w:color w:val="0563C1" w:themeColor="hyperlink"/>
      <w:u w:val="single"/>
    </w:rPr>
  </w:style>
  <w:style w:type="paragraph" w:styleId="a6">
    <w:name w:val="Body Text"/>
    <w:basedOn w:val="a"/>
    <w:link w:val="a7"/>
    <w:uiPriority w:val="99"/>
    <w:semiHidden/>
    <w:unhideWhenUsed/>
    <w:rsid w:val="00933FDC"/>
    <w:pPr>
      <w:spacing w:after="120"/>
    </w:pPr>
  </w:style>
  <w:style w:type="character" w:customStyle="1" w:styleId="a7">
    <w:name w:val="Основной текст Знак"/>
    <w:basedOn w:val="a0"/>
    <w:link w:val="a6"/>
    <w:rsid w:val="00933FDC"/>
    <w:rPr>
      <w:rFonts w:ascii="Times New Roman" w:eastAsia="Times New Roman" w:hAnsi="Times New Roman" w:cs="Times New Roman"/>
      <w:sz w:val="28"/>
      <w:szCs w:val="24"/>
      <w:lang w:eastAsia="ru-RU"/>
    </w:rPr>
  </w:style>
  <w:style w:type="character" w:styleId="a8">
    <w:name w:val="FollowedHyperlink"/>
    <w:basedOn w:val="a0"/>
    <w:uiPriority w:val="99"/>
    <w:semiHidden/>
    <w:unhideWhenUsed/>
    <w:rsid w:val="000B4B65"/>
    <w:rPr>
      <w:color w:val="954F72" w:themeColor="followedHyperlink"/>
      <w:u w:val="single"/>
    </w:rPr>
  </w:style>
  <w:style w:type="paragraph" w:styleId="a9">
    <w:name w:val="header"/>
    <w:basedOn w:val="a"/>
    <w:link w:val="aa"/>
    <w:uiPriority w:val="99"/>
    <w:unhideWhenUsed/>
    <w:rsid w:val="001E1A6C"/>
    <w:pPr>
      <w:tabs>
        <w:tab w:val="center" w:pos="4677"/>
        <w:tab w:val="right" w:pos="9355"/>
      </w:tabs>
    </w:pPr>
  </w:style>
  <w:style w:type="character" w:customStyle="1" w:styleId="aa">
    <w:name w:val="Верхний колонтитул Знак"/>
    <w:basedOn w:val="a0"/>
    <w:link w:val="a9"/>
    <w:uiPriority w:val="99"/>
    <w:rsid w:val="001E1A6C"/>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1E1A6C"/>
    <w:pPr>
      <w:tabs>
        <w:tab w:val="center" w:pos="4677"/>
        <w:tab w:val="right" w:pos="9355"/>
      </w:tabs>
    </w:pPr>
  </w:style>
  <w:style w:type="character" w:customStyle="1" w:styleId="ac">
    <w:name w:val="Нижний колонтитул Знак"/>
    <w:basedOn w:val="a0"/>
    <w:link w:val="ab"/>
    <w:uiPriority w:val="99"/>
    <w:rsid w:val="001E1A6C"/>
    <w:rPr>
      <w:rFonts w:ascii="Times New Roman" w:eastAsia="Times New Roman" w:hAnsi="Times New Roman" w:cs="Times New Roman"/>
      <w:sz w:val="28"/>
      <w:szCs w:val="24"/>
      <w:lang w:eastAsia="ru-RU"/>
    </w:rPr>
  </w:style>
  <w:style w:type="character" w:customStyle="1" w:styleId="FontStyle33">
    <w:name w:val="Font Style33"/>
    <w:basedOn w:val="a0"/>
    <w:uiPriority w:val="99"/>
    <w:rsid w:val="00202D0F"/>
    <w:rPr>
      <w:rFonts w:ascii="Times New Roman" w:hAnsi="Times New Roman" w:cs="Times New Roman"/>
      <w:sz w:val="28"/>
      <w:szCs w:val="28"/>
    </w:rPr>
  </w:style>
  <w:style w:type="paragraph" w:customStyle="1" w:styleId="Style16">
    <w:name w:val="Style16"/>
    <w:basedOn w:val="a"/>
    <w:uiPriority w:val="99"/>
    <w:rsid w:val="00202D0F"/>
    <w:pPr>
      <w:widowControl w:val="0"/>
      <w:autoSpaceDE w:val="0"/>
      <w:autoSpaceDN w:val="0"/>
      <w:adjustRightInd w:val="0"/>
      <w:spacing w:line="363" w:lineRule="exact"/>
      <w:ind w:firstLine="715"/>
      <w:jc w:val="both"/>
    </w:pPr>
    <w:rPr>
      <w:rFonts w:ascii="Bookman Old Style" w:eastAsiaTheme="minorEastAsia" w:hAnsi="Bookman Old Style" w:cstheme="minorBidi"/>
      <w:sz w:val="24"/>
    </w:rPr>
  </w:style>
  <w:style w:type="character" w:customStyle="1" w:styleId="FontStyle29">
    <w:name w:val="Font Style29"/>
    <w:basedOn w:val="a0"/>
    <w:uiPriority w:val="99"/>
    <w:rsid w:val="00202D0F"/>
    <w:rPr>
      <w:rFonts w:ascii="Times New Roman" w:hAnsi="Times New Roman" w:cs="Times New Roman"/>
      <w:b/>
      <w:bCs/>
      <w:sz w:val="28"/>
      <w:szCs w:val="28"/>
    </w:rPr>
  </w:style>
  <w:style w:type="paragraph" w:styleId="ad">
    <w:name w:val="Balloon Text"/>
    <w:basedOn w:val="a"/>
    <w:link w:val="ae"/>
    <w:uiPriority w:val="99"/>
    <w:semiHidden/>
    <w:unhideWhenUsed/>
    <w:rsid w:val="00D4047E"/>
    <w:rPr>
      <w:rFonts w:ascii="Segoe UI" w:hAnsi="Segoe UI" w:cs="Segoe UI"/>
      <w:sz w:val="18"/>
      <w:szCs w:val="18"/>
    </w:rPr>
  </w:style>
  <w:style w:type="character" w:customStyle="1" w:styleId="ae">
    <w:name w:val="Текст выноски Знак"/>
    <w:basedOn w:val="a0"/>
    <w:link w:val="ad"/>
    <w:uiPriority w:val="99"/>
    <w:semiHidden/>
    <w:rsid w:val="00D4047E"/>
    <w:rPr>
      <w:rFonts w:ascii="Segoe UI" w:eastAsia="Times New Roman" w:hAnsi="Segoe UI" w:cs="Segoe UI"/>
      <w:sz w:val="18"/>
      <w:szCs w:val="18"/>
      <w:lang w:eastAsia="ru-RU"/>
    </w:rPr>
  </w:style>
  <w:style w:type="character" w:customStyle="1" w:styleId="2">
    <w:name w:val="???????? ????? (2)_"/>
    <w:rsid w:val="0091207B"/>
    <w:rPr>
      <w:noProof w:val="0"/>
      <w:sz w:val="26"/>
      <w:lang w:bidi="ar-SA"/>
    </w:rPr>
  </w:style>
  <w:style w:type="paragraph" w:styleId="af">
    <w:name w:val="footnote text"/>
    <w:basedOn w:val="a"/>
    <w:link w:val="af0"/>
    <w:uiPriority w:val="99"/>
    <w:semiHidden/>
    <w:unhideWhenUsed/>
    <w:rsid w:val="000508C4"/>
    <w:rPr>
      <w:rFonts w:eastAsiaTheme="minorHAnsi"/>
      <w:sz w:val="20"/>
      <w:szCs w:val="20"/>
      <w:lang w:eastAsia="en-US"/>
    </w:rPr>
  </w:style>
  <w:style w:type="character" w:customStyle="1" w:styleId="af0">
    <w:name w:val="Текст сноски Знак"/>
    <w:basedOn w:val="a0"/>
    <w:link w:val="af"/>
    <w:uiPriority w:val="99"/>
    <w:semiHidden/>
    <w:rsid w:val="000508C4"/>
    <w:rPr>
      <w:rFonts w:ascii="Times New Roman" w:hAnsi="Times New Roman" w:cs="Times New Roman"/>
      <w:sz w:val="20"/>
      <w:szCs w:val="20"/>
    </w:rPr>
  </w:style>
  <w:style w:type="character" w:styleId="af1">
    <w:name w:val="footnote reference"/>
    <w:basedOn w:val="a0"/>
    <w:uiPriority w:val="99"/>
    <w:semiHidden/>
    <w:unhideWhenUsed/>
    <w:rsid w:val="000508C4"/>
    <w:rPr>
      <w:vertAlign w:val="superscript"/>
    </w:rPr>
  </w:style>
  <w:style w:type="table" w:styleId="af2">
    <w:name w:val="Table Grid"/>
    <w:basedOn w:val="a1"/>
    <w:rsid w:val="009D0D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6597">
      <w:bodyDiv w:val="1"/>
      <w:marLeft w:val="0"/>
      <w:marRight w:val="0"/>
      <w:marTop w:val="0"/>
      <w:marBottom w:val="0"/>
      <w:divBdr>
        <w:top w:val="none" w:sz="0" w:space="0" w:color="auto"/>
        <w:left w:val="none" w:sz="0" w:space="0" w:color="auto"/>
        <w:bottom w:val="none" w:sz="0" w:space="0" w:color="auto"/>
        <w:right w:val="none" w:sz="0" w:space="0" w:color="auto"/>
      </w:divBdr>
    </w:div>
    <w:div w:id="976299611">
      <w:bodyDiv w:val="1"/>
      <w:marLeft w:val="0"/>
      <w:marRight w:val="0"/>
      <w:marTop w:val="0"/>
      <w:marBottom w:val="0"/>
      <w:divBdr>
        <w:top w:val="none" w:sz="0" w:space="0" w:color="auto"/>
        <w:left w:val="none" w:sz="0" w:space="0" w:color="auto"/>
        <w:bottom w:val="none" w:sz="0" w:space="0" w:color="auto"/>
        <w:right w:val="none" w:sz="0" w:space="0" w:color="auto"/>
      </w:divBdr>
    </w:div>
    <w:div w:id="982394007">
      <w:bodyDiv w:val="1"/>
      <w:marLeft w:val="0"/>
      <w:marRight w:val="0"/>
      <w:marTop w:val="0"/>
      <w:marBottom w:val="0"/>
      <w:divBdr>
        <w:top w:val="none" w:sz="0" w:space="0" w:color="auto"/>
        <w:left w:val="none" w:sz="0" w:space="0" w:color="auto"/>
        <w:bottom w:val="none" w:sz="0" w:space="0" w:color="auto"/>
        <w:right w:val="none" w:sz="0" w:space="0" w:color="auto"/>
      </w:divBdr>
    </w:div>
    <w:div w:id="195057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related_activities/accounting/bank_ac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trud.gov.ru/ministry/programms/anticorruption/9/13" TargetMode="External"/><Relationship Id="rId5" Type="http://schemas.openxmlformats.org/officeDocument/2006/relationships/webSettings" Target="webSettings.xml"/><Relationship Id="rId10" Type="http://schemas.openxmlformats.org/officeDocument/2006/relationships/hyperlink" Target="https://mintrud.gov.ru/ministry/programms/anticorruption/9/23" TargetMode="External"/><Relationship Id="rId4" Type="http://schemas.openxmlformats.org/officeDocument/2006/relationships/settings" Target="settings.xml"/><Relationship Id="rId9" Type="http://schemas.openxmlformats.org/officeDocument/2006/relationships/hyperlink" Target="https://mintrud.gov.ru/ministry/programms/anticorruption/9/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7011-641F-4C83-9B91-E854ECBA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8113</Words>
  <Characters>46247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Сухобоков Андрей Юрьевич</dc:creator>
  <cp:keywords/>
  <dc:description/>
  <cp:lastModifiedBy>user</cp:lastModifiedBy>
  <cp:revision>2</cp:revision>
  <cp:lastPrinted>2025-02-18T13:23:00Z</cp:lastPrinted>
  <dcterms:created xsi:type="dcterms:W3CDTF">2025-08-12T13:52:00Z</dcterms:created>
  <dcterms:modified xsi:type="dcterms:W3CDTF">2025-08-12T13:52:00Z</dcterms:modified>
</cp:coreProperties>
</file>