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4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26"/>
      </w:tblGrid>
      <w:tr w:rsidR="009274DD" w:rsidRPr="00B46D9D" w:rsidTr="00C633EB">
        <w:tblPrEx>
          <w:tblCellMar>
            <w:top w:w="0" w:type="dxa"/>
            <w:bottom w:w="0" w:type="dxa"/>
          </w:tblCellMar>
        </w:tblPrEx>
        <w:tc>
          <w:tcPr>
            <w:tcW w:w="15231" w:type="dxa"/>
            <w:tcBorders>
              <w:top w:val="nil"/>
              <w:left w:val="nil"/>
              <w:bottom w:val="nil"/>
              <w:right w:val="nil"/>
            </w:tcBorders>
          </w:tcPr>
          <w:p w:rsidR="009274DD" w:rsidRPr="00B46D9D" w:rsidRDefault="009274DD" w:rsidP="00C633EB">
            <w:pPr>
              <w:jc w:val="both"/>
              <w:rPr>
                <w:sz w:val="24"/>
                <w:szCs w:val="24"/>
              </w:rPr>
            </w:pP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bookmarkStart w:id="0" w:name="_GoBack"/>
            <w:bookmarkEnd w:id="0"/>
            <w:r w:rsidRPr="006936D4">
              <w:rPr>
                <w:sz w:val="28"/>
                <w:szCs w:val="28"/>
              </w:rPr>
              <w:t xml:space="preserve">ПРИЛОЖЕНИЕ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 Положению о ведении 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>муниципальной долговой</w:t>
            </w:r>
          </w:p>
          <w:p w:rsidR="009274DD" w:rsidRPr="006936D4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 xml:space="preserve">книги Дядьковского сельского поселения </w:t>
            </w:r>
          </w:p>
          <w:p w:rsidR="009274DD" w:rsidRDefault="009274DD" w:rsidP="00C633EB">
            <w:pPr>
              <w:tabs>
                <w:tab w:val="left" w:pos="3029"/>
              </w:tabs>
              <w:ind w:left="10240"/>
              <w:rPr>
                <w:sz w:val="28"/>
                <w:szCs w:val="28"/>
              </w:rPr>
            </w:pPr>
            <w:r w:rsidRPr="006936D4">
              <w:rPr>
                <w:sz w:val="28"/>
                <w:szCs w:val="28"/>
              </w:rPr>
              <w:t>Кореновского района</w:t>
            </w:r>
          </w:p>
          <w:p w:rsidR="009274DD" w:rsidRDefault="009274DD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9274DD" w:rsidRDefault="009274DD" w:rsidP="00C633EB">
            <w:pPr>
              <w:tabs>
                <w:tab w:val="left" w:pos="3029"/>
              </w:tabs>
              <w:rPr>
                <w:sz w:val="28"/>
                <w:szCs w:val="28"/>
              </w:rPr>
            </w:pPr>
          </w:p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  <w:r w:rsidRPr="00B46D9D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9274DD" w:rsidRPr="00B46D9D" w:rsidTr="00C633EB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B46D9D">
                    <w:rPr>
                      <w:bCs/>
                      <w:sz w:val="28"/>
                      <w:szCs w:val="28"/>
                    </w:rPr>
                    <w:t xml:space="preserve">Раздел 5. Муниципальные долговые обязательства по </w:t>
                  </w:r>
                  <w:r w:rsidRPr="00B46D9D">
                    <w:rPr>
                      <w:sz w:val="28"/>
                      <w:szCs w:val="28"/>
                    </w:rPr>
                    <w:t>муниципальным гарантиям</w:t>
                  </w:r>
                  <w:r>
                    <w:rPr>
                      <w:sz w:val="28"/>
                      <w:szCs w:val="28"/>
                    </w:rPr>
                    <w:t xml:space="preserve"> Дядьковского сельского </w:t>
                  </w:r>
                  <w:r w:rsidRPr="00B46D9D">
                    <w:rPr>
                      <w:sz w:val="28"/>
                      <w:szCs w:val="28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9274DD" w:rsidRPr="00B46D9D" w:rsidTr="00C633EB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 xml:space="preserve">Фактическая  сумма финансирования кредитного договора, обеспеченного муниципальной гарантией (основной </w:t>
                  </w:r>
                  <w:proofErr w:type="spellStart"/>
                  <w:r w:rsidRPr="00B46D9D">
                    <w:rPr>
                      <w:bCs/>
                    </w:rPr>
                    <w:t>долг+проценты</w:t>
                  </w:r>
                  <w:proofErr w:type="spellEnd"/>
                  <w:r w:rsidRPr="00B46D9D">
                    <w:rPr>
                      <w:bCs/>
                    </w:rPr>
                    <w:t>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остаток задолженности на 1-е число предыдущего месяца 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274DD" w:rsidRPr="00B46D9D" w:rsidRDefault="009274DD" w:rsidP="00C633EB">
                  <w:pPr>
                    <w:jc w:val="center"/>
                    <w:rPr>
                      <w:bCs/>
                    </w:rPr>
                  </w:pPr>
                  <w:r w:rsidRPr="00B46D9D">
                    <w:rPr>
                      <w:bCs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9274DD" w:rsidRPr="00B46D9D" w:rsidTr="00C633EB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13</w:t>
                  </w:r>
                </w:p>
              </w:tc>
            </w:tr>
            <w:tr w:rsidR="009274DD" w:rsidRPr="00B46D9D" w:rsidTr="00C633EB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74DD" w:rsidRPr="00B46D9D" w:rsidRDefault="009274DD" w:rsidP="00C633E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274DD" w:rsidRPr="00B46D9D" w:rsidRDefault="009274DD" w:rsidP="00C633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274DD" w:rsidRPr="00B46D9D" w:rsidRDefault="009274DD" w:rsidP="00C633EB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9274DD" w:rsidRPr="00B46D9D" w:rsidTr="00C633EB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Pr="00B46D9D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</w:tr>
            <w:tr w:rsidR="009274DD" w:rsidRPr="00B46D9D" w:rsidTr="00C633EB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Pr="00B46D9D" w:rsidRDefault="009274DD" w:rsidP="00C633EB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B46D9D">
                    <w:rPr>
                      <w:sz w:val="28"/>
                      <w:szCs w:val="28"/>
                    </w:rPr>
                    <w:t>в т. ч. просроченная задолже</w:t>
                  </w:r>
                  <w:r w:rsidRPr="00B46D9D">
                    <w:rPr>
                      <w:sz w:val="28"/>
                      <w:szCs w:val="28"/>
                    </w:rPr>
                    <w:lastRenderedPageBreak/>
                    <w:t>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274DD" w:rsidRDefault="009274DD" w:rsidP="00C633EB">
                  <w:r w:rsidRPr="00A15322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9274DD" w:rsidRPr="00B46D9D" w:rsidRDefault="009274DD" w:rsidP="00C633EB">
            <w:pPr>
              <w:tabs>
                <w:tab w:val="left" w:pos="3029"/>
              </w:tabs>
              <w:rPr>
                <w:sz w:val="24"/>
                <w:szCs w:val="24"/>
              </w:rPr>
            </w:pPr>
          </w:p>
        </w:tc>
      </w:tr>
    </w:tbl>
    <w:p w:rsidR="009274DD" w:rsidRPr="00B46D9D" w:rsidRDefault="009274DD" w:rsidP="009274DD">
      <w:pPr>
        <w:rPr>
          <w:sz w:val="28"/>
          <w:szCs w:val="28"/>
        </w:rPr>
      </w:pPr>
    </w:p>
    <w:p w:rsidR="009274DD" w:rsidRPr="00B46D9D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  <w:proofErr w:type="spellStart"/>
      <w:r w:rsidRPr="006936D4">
        <w:rPr>
          <w:sz w:val="28"/>
          <w:szCs w:val="28"/>
        </w:rPr>
        <w:t>Справочно</w:t>
      </w:r>
      <w:proofErr w:type="spellEnd"/>
      <w:r w:rsidRPr="006936D4">
        <w:rPr>
          <w:sz w:val="28"/>
          <w:szCs w:val="28"/>
        </w:rPr>
        <w:t>: за период с 01.01.2</w:t>
      </w:r>
      <w:r>
        <w:rPr>
          <w:sz w:val="28"/>
          <w:szCs w:val="28"/>
        </w:rPr>
        <w:t xml:space="preserve">020 по 01.12.2021 долговые обязательства по муниципальным гарантиям в валюте РФ </w:t>
      </w:r>
      <w:proofErr w:type="spellStart"/>
      <w:r w:rsidRPr="006936D4">
        <w:rPr>
          <w:sz w:val="28"/>
          <w:szCs w:val="28"/>
        </w:rPr>
        <w:t>Дядьковским</w:t>
      </w:r>
      <w:proofErr w:type="spellEnd"/>
      <w:r w:rsidRPr="006936D4">
        <w:rPr>
          <w:sz w:val="28"/>
          <w:szCs w:val="28"/>
        </w:rPr>
        <w:t xml:space="preserve"> сельским поселением Кореновского района не </w:t>
      </w:r>
      <w:r>
        <w:rPr>
          <w:sz w:val="28"/>
          <w:szCs w:val="28"/>
        </w:rPr>
        <w:t>предоставлялись</w:t>
      </w:r>
      <w:r w:rsidRPr="006936D4">
        <w:rPr>
          <w:sz w:val="28"/>
          <w:szCs w:val="28"/>
        </w:rPr>
        <w:t>.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Глава Дядьковского сельского поселения</w:t>
      </w:r>
    </w:p>
    <w:p w:rsidR="009274DD" w:rsidRPr="006936D4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Кореновского района                                                                                                                                                  О.А. Ткачева</w:t>
      </w:r>
    </w:p>
    <w:p w:rsidR="009274DD" w:rsidRPr="006936D4" w:rsidRDefault="009274DD" w:rsidP="009274DD">
      <w:pPr>
        <w:rPr>
          <w:sz w:val="28"/>
          <w:szCs w:val="28"/>
        </w:rPr>
      </w:pPr>
    </w:p>
    <w:p w:rsidR="009274DD" w:rsidRPr="006936D4" w:rsidRDefault="009274DD" w:rsidP="009274DD">
      <w:pPr>
        <w:rPr>
          <w:sz w:val="28"/>
          <w:szCs w:val="28"/>
        </w:rPr>
      </w:pPr>
    </w:p>
    <w:p w:rsidR="009274DD" w:rsidRDefault="009274DD" w:rsidP="009274DD">
      <w:pPr>
        <w:rPr>
          <w:sz w:val="28"/>
          <w:szCs w:val="28"/>
        </w:rPr>
      </w:pPr>
      <w:r w:rsidRPr="006936D4">
        <w:rPr>
          <w:sz w:val="28"/>
          <w:szCs w:val="28"/>
        </w:rPr>
        <w:t>Исп. Е.А. Фоменко</w:t>
      </w:r>
    </w:p>
    <w:p w:rsidR="00C509F5" w:rsidRDefault="00C509F5"/>
    <w:sectPr w:rsidR="00C509F5" w:rsidSect="009274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DD"/>
    <w:rsid w:val="009274DD"/>
    <w:rsid w:val="00C5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2021-12-09T10:52:00Z</dcterms:created>
  <dcterms:modified xsi:type="dcterms:W3CDTF">2021-12-09T10:53:00Z</dcterms:modified>
</cp:coreProperties>
</file>