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2B" w:rsidRDefault="004B5E2B" w:rsidP="004B5E2B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5E2B" w:rsidRPr="00B46D9D" w:rsidRDefault="004B5E2B" w:rsidP="004B5E2B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4B5E2B" w:rsidRPr="00B46D9D" w:rsidRDefault="004B5E2B" w:rsidP="004B5E2B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4B5E2B" w:rsidRPr="00B46D9D" w:rsidRDefault="004B5E2B" w:rsidP="004B5E2B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  <w:r w:rsidRPr="00B46D9D">
        <w:rPr>
          <w:sz w:val="28"/>
          <w:szCs w:val="28"/>
          <w:lang w:val="sr-Cyrl-CS"/>
        </w:rPr>
        <w:t xml:space="preserve"> </w:t>
      </w:r>
    </w:p>
    <w:p w:rsidR="004B5E2B" w:rsidRPr="00B46D9D" w:rsidRDefault="004B5E2B" w:rsidP="004B5E2B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4B5E2B" w:rsidRPr="00B46D9D" w:rsidRDefault="004B5E2B" w:rsidP="004B5E2B">
      <w:pPr>
        <w:jc w:val="right"/>
        <w:rPr>
          <w:sz w:val="28"/>
          <w:szCs w:val="28"/>
        </w:rPr>
      </w:pPr>
    </w:p>
    <w:p w:rsidR="004B5E2B" w:rsidRPr="00B46D9D" w:rsidRDefault="004B5E2B" w:rsidP="004B5E2B">
      <w:pPr>
        <w:widowControl w:val="0"/>
        <w:tabs>
          <w:tab w:val="left" w:pos="90"/>
          <w:tab w:val="left" w:pos="6179"/>
          <w:tab w:val="left" w:pos="12049"/>
        </w:tabs>
        <w:autoSpaceDE w:val="0"/>
        <w:spacing w:before="56" w:line="240" w:lineRule="exact"/>
        <w:ind w:left="10490"/>
        <w:rPr>
          <w:sz w:val="28"/>
          <w:szCs w:val="28"/>
        </w:rPr>
      </w:pPr>
    </w:p>
    <w:p w:rsidR="004B5E2B" w:rsidRPr="00B46D9D" w:rsidRDefault="004B5E2B" w:rsidP="004B5E2B">
      <w:pPr>
        <w:jc w:val="right"/>
        <w:rPr>
          <w:b/>
          <w:sz w:val="28"/>
          <w:szCs w:val="24"/>
        </w:rPr>
      </w:pPr>
      <w:r w:rsidRPr="00B46D9D">
        <w:rPr>
          <w:b/>
          <w:sz w:val="28"/>
          <w:szCs w:val="24"/>
        </w:rPr>
        <w:t xml:space="preserve">Формы ведения муниципальной долговой книги </w:t>
      </w:r>
      <w:r>
        <w:rPr>
          <w:b/>
          <w:sz w:val="28"/>
          <w:szCs w:val="24"/>
        </w:rPr>
        <w:t>Дядьковского</w:t>
      </w:r>
      <w:r w:rsidRPr="00B46D9D">
        <w:rPr>
          <w:b/>
          <w:sz w:val="28"/>
          <w:szCs w:val="24"/>
        </w:rPr>
        <w:t xml:space="preserve"> сельского поселения Кореновского района</w:t>
      </w:r>
    </w:p>
    <w:p w:rsidR="004B5E2B" w:rsidRPr="00B46D9D" w:rsidRDefault="004B5E2B" w:rsidP="004B5E2B">
      <w:pPr>
        <w:jc w:val="center"/>
        <w:rPr>
          <w:b/>
          <w:sz w:val="28"/>
          <w:szCs w:val="24"/>
        </w:rPr>
      </w:pPr>
    </w:p>
    <w:tbl>
      <w:tblPr>
        <w:tblW w:w="314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2"/>
        <w:gridCol w:w="2452"/>
        <w:gridCol w:w="1566"/>
        <w:gridCol w:w="1226"/>
        <w:gridCol w:w="1134"/>
        <w:gridCol w:w="1889"/>
        <w:gridCol w:w="1233"/>
        <w:gridCol w:w="2406"/>
        <w:gridCol w:w="429"/>
        <w:gridCol w:w="1955"/>
        <w:gridCol w:w="2384"/>
        <w:gridCol w:w="2384"/>
        <w:gridCol w:w="2384"/>
        <w:gridCol w:w="2384"/>
        <w:gridCol w:w="2384"/>
        <w:gridCol w:w="2384"/>
      </w:tblGrid>
      <w:tr w:rsidR="004B5E2B" w:rsidRPr="00B46D9D" w:rsidTr="00C633EB">
        <w:trPr>
          <w:gridAfter w:val="7"/>
          <w:wAfter w:w="16259" w:type="dxa"/>
          <w:trHeight w:val="743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4B5E2B" w:rsidRPr="00B46D9D" w:rsidTr="00C633EB">
        <w:trPr>
          <w:gridAfter w:val="7"/>
          <w:wAfter w:w="16259" w:type="dxa"/>
          <w:trHeight w:val="20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информация об обеспечении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Сумма обязательства (рублей)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отчетную дату (рублей)</w:t>
            </w:r>
          </w:p>
        </w:tc>
      </w:tr>
      <w:tr w:rsidR="004B5E2B" w:rsidRPr="00B46D9D" w:rsidTr="00C633EB">
        <w:trPr>
          <w:gridAfter w:val="7"/>
          <w:wAfter w:w="16259" w:type="dxa"/>
          <w:trHeight w:val="51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8</w:t>
            </w:r>
          </w:p>
        </w:tc>
      </w:tr>
      <w:tr w:rsidR="004B5E2B" w:rsidRPr="00B46D9D" w:rsidTr="00C633EB">
        <w:trPr>
          <w:gridAfter w:val="7"/>
          <w:wAfter w:w="16259" w:type="dxa"/>
          <w:trHeight w:val="51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С 01.01.2020 по 25.06.2021 бюджетные кредиты не привлекались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</w:tr>
      <w:tr w:rsidR="004B5E2B" w:rsidRPr="00B46D9D" w:rsidTr="00C633EB">
        <w:trPr>
          <w:gridAfter w:val="7"/>
          <w:wAfter w:w="16259" w:type="dxa"/>
          <w:trHeight w:val="51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01.06.2021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r w:rsidRPr="004B5E2B">
              <w:t xml:space="preserve">Договор № 75 от 25.06.2021 Бюджетный кредит на покрытие временного кассового разрыва, администрация МО Кореновский район и </w:t>
            </w:r>
            <w:r w:rsidRPr="004B5E2B">
              <w:lastRenderedPageBreak/>
              <w:t>администрация Дядьковского сельского поселения Кореновского района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r w:rsidRPr="004B5E2B">
              <w:lastRenderedPageBreak/>
              <w:t>На частичное покрытие  дефицита бюджета при наличии временного кассового разрыва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r w:rsidRPr="004B5E2B">
              <w:t>Не позднее 01.06.2022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lastRenderedPageBreak/>
              <w:t>Начислены</w:t>
            </w:r>
            <w:proofErr w:type="gramEnd"/>
            <w:r w:rsidRPr="004B5E2B">
              <w:t xml:space="preserve"> % за июнь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2,74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2,74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5E2B">
              <w:t>Итого 01.06.2021-30.06.2021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руб.+2,74 руб. 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руб.+2,74 руб. %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r w:rsidRPr="004B5E2B">
              <w:t>01.07.2021-31.07.2021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июль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42,47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45,21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r w:rsidRPr="004B5E2B">
              <w:t>01.08.2021-31.08.2021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август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42,47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87,68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01.09.2021-30.09.2021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сентябрь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41,10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128,78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r w:rsidRPr="004B5E2B">
              <w:t>01.10.2021-31.10.2021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октябрь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42,47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171,25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r w:rsidRPr="004B5E2B">
              <w:t>01.11.2021-22.112021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ноябрь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30,21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201,46 руб.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proofErr w:type="spellStart"/>
            <w:r w:rsidRPr="004B5E2B">
              <w:t>доп</w:t>
            </w:r>
            <w:proofErr w:type="gramStart"/>
            <w:r w:rsidRPr="004B5E2B">
              <w:t>.с</w:t>
            </w:r>
            <w:proofErr w:type="gramEnd"/>
            <w:r w:rsidRPr="004B5E2B">
              <w:t>оглашение</w:t>
            </w:r>
            <w:proofErr w:type="spellEnd"/>
            <w:r w:rsidRPr="004B5E2B">
              <w:t xml:space="preserve"> №1 от 22.11.2021 о реструктуризации муниципального долга в сумме 475000 руб.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-475000,0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lastRenderedPageBreak/>
              <w:t xml:space="preserve">Оплата основного долга </w:t>
            </w:r>
            <w:proofErr w:type="gramStart"/>
            <w:r w:rsidRPr="004B5E2B">
              <w:t>п</w:t>
            </w:r>
            <w:proofErr w:type="gramEnd"/>
            <w:r w:rsidRPr="004B5E2B">
              <w:t>/п № 870839 от 23.11.2021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Cs/>
              </w:rPr>
              <w:t>-25000 руб</w:t>
            </w:r>
            <w:r w:rsidRPr="004B5E2B">
              <w:rPr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 xml:space="preserve">Оплата %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-201,46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На 01.12.2021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-500000,0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На 01.12.2021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-500000,0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C633EB">
        <w:trPr>
          <w:gridAfter w:val="7"/>
          <w:wAfter w:w="16259" w:type="dxa"/>
          <w:trHeight w:val="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</w:tr>
      <w:tr w:rsidR="004B5E2B" w:rsidRPr="00B46D9D" w:rsidTr="00C6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47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Дядьковского сельского поселения</w:t>
            </w: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                                                                                                                                                  О.А. Ткачева</w:t>
            </w: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Е.А. Фоменко</w:t>
            </w: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Default="004B5E2B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E2B" w:rsidRPr="00B46D9D" w:rsidRDefault="004B5E2B" w:rsidP="004B5E2B">
            <w:pPr>
              <w:ind w:firstLine="1134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4" w:type="dxa"/>
            <w:gridSpan w:val="2"/>
            <w:vAlign w:val="center"/>
          </w:tcPr>
          <w:p w:rsidR="004B5E2B" w:rsidRPr="00B46D9D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4B5E2B" w:rsidRPr="00B46D9D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4B5E2B" w:rsidRPr="00B46D9D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4B5E2B" w:rsidRPr="00B46D9D" w:rsidRDefault="004B5E2B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84" w:type="dxa"/>
            <w:vAlign w:val="bottom"/>
          </w:tcPr>
          <w:p w:rsidR="004B5E2B" w:rsidRPr="00B46D9D" w:rsidRDefault="004B5E2B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84" w:type="dxa"/>
            <w:vAlign w:val="bottom"/>
          </w:tcPr>
          <w:p w:rsidR="004B5E2B" w:rsidRPr="00B46D9D" w:rsidRDefault="004B5E2B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84" w:type="dxa"/>
            <w:vAlign w:val="bottom"/>
          </w:tcPr>
          <w:p w:rsidR="004B5E2B" w:rsidRPr="00B46D9D" w:rsidRDefault="004B5E2B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C509F5" w:rsidRDefault="00C509F5"/>
    <w:sectPr w:rsidR="00C509F5" w:rsidSect="004B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2B"/>
    <w:rsid w:val="004B5E2B"/>
    <w:rsid w:val="00C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2021-12-09T10:49:00Z</dcterms:created>
  <dcterms:modified xsi:type="dcterms:W3CDTF">2021-12-09T10:50:00Z</dcterms:modified>
</cp:coreProperties>
</file>